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FCBFA" w14:textId="588B06BB" w:rsidR="00D11F00" w:rsidRPr="006C0CCD" w:rsidRDefault="001A5482" w:rsidP="00D11F00">
      <w:pPr>
        <w:rPr>
          <w:rFonts w:ascii="Twinkl" w:hAnsi="Twinkl"/>
        </w:rPr>
      </w:pPr>
      <w:r>
        <w:rPr>
          <w:noProof/>
        </w:rPr>
        <w:drawing>
          <wp:anchor distT="0" distB="0" distL="114300" distR="114300" simplePos="0" relativeHeight="251672576" behindDoc="1" locked="0" layoutInCell="1" allowOverlap="1" wp14:anchorId="514E873C" wp14:editId="30A31D0F">
            <wp:simplePos x="0" y="0"/>
            <wp:positionH relativeFrom="column">
              <wp:posOffset>4524110</wp:posOffset>
            </wp:positionH>
            <wp:positionV relativeFrom="paragraph">
              <wp:posOffset>20320</wp:posOffset>
            </wp:positionV>
            <wp:extent cx="1952197" cy="1105468"/>
            <wp:effectExtent l="0" t="0" r="0" b="0"/>
            <wp:wrapNone/>
            <wp:docPr id="24" name="Picture 24" descr="Solubility Definition in Chem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lubility Definition in Chemistry"/>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4077"/>
                    <a:stretch/>
                  </pic:blipFill>
                  <pic:spPr bwMode="auto">
                    <a:xfrm>
                      <a:off x="0" y="0"/>
                      <a:ext cx="1952197" cy="110546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B0562">
        <w:rPr>
          <w:noProof/>
        </w:rPr>
        <w:drawing>
          <wp:anchor distT="0" distB="0" distL="114300" distR="114300" simplePos="0" relativeHeight="251671552" behindDoc="1" locked="0" layoutInCell="1" allowOverlap="1" wp14:anchorId="1EB247DC" wp14:editId="6BE9280A">
            <wp:simplePos x="0" y="0"/>
            <wp:positionH relativeFrom="margin">
              <wp:align>left</wp:align>
            </wp:positionH>
            <wp:positionV relativeFrom="paragraph">
              <wp:posOffset>-6824</wp:posOffset>
            </wp:positionV>
            <wp:extent cx="1937982" cy="1107440"/>
            <wp:effectExtent l="0" t="0" r="5715" b="0"/>
            <wp:wrapNone/>
            <wp:docPr id="18" name="Picture 18" descr="What The Romans Did To Us? Innovation Or Exploitation In Roman Britain -  HistoryEx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The Romans Did To Us? Innovation Or Exploitation In Roman Britain -  HistoryExtr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7982" cy="1107440"/>
                    </a:xfrm>
                    <a:prstGeom prst="rect">
                      <a:avLst/>
                    </a:prstGeom>
                    <a:noFill/>
                    <a:ln>
                      <a:noFill/>
                    </a:ln>
                  </pic:spPr>
                </pic:pic>
              </a:graphicData>
            </a:graphic>
            <wp14:sizeRelH relativeFrom="margin">
              <wp14:pctWidth>0</wp14:pctWidth>
            </wp14:sizeRelH>
          </wp:anchor>
        </w:drawing>
      </w:r>
      <w:r w:rsidR="00ED3E6D" w:rsidRPr="00ED3E6D">
        <w:t xml:space="preserve"> </w:t>
      </w:r>
    </w:p>
    <w:p w14:paraId="0AA0FD3B" w14:textId="65CF30AB" w:rsidR="00D11F00" w:rsidRPr="006C0CCD" w:rsidRDefault="0066083A" w:rsidP="00D11F00">
      <w:pPr>
        <w:rPr>
          <w:rFonts w:ascii="Twinkl" w:hAnsi="Twinkl"/>
          <w:sz w:val="18"/>
          <w:szCs w:val="18"/>
        </w:rPr>
      </w:pPr>
      <w:bookmarkStart w:id="0" w:name="_Hlk14718181"/>
      <w:bookmarkEnd w:id="0"/>
      <w:r w:rsidRPr="006C0CCD">
        <w:rPr>
          <w:rFonts w:ascii="Twinkl" w:hAnsi="Twinkl"/>
          <w:noProof/>
          <w:lang w:eastAsia="en-GB"/>
        </w:rPr>
        <mc:AlternateContent>
          <mc:Choice Requires="wps">
            <w:drawing>
              <wp:anchor distT="0" distB="0" distL="114300" distR="114300" simplePos="0" relativeHeight="251645952" behindDoc="0" locked="0" layoutInCell="1" allowOverlap="1" wp14:anchorId="565A2610" wp14:editId="250EA33F">
                <wp:simplePos x="0" y="0"/>
                <wp:positionH relativeFrom="column">
                  <wp:posOffset>2350547</wp:posOffset>
                </wp:positionH>
                <wp:positionV relativeFrom="page">
                  <wp:posOffset>763793</wp:posOffset>
                </wp:positionV>
                <wp:extent cx="1829510" cy="733425"/>
                <wp:effectExtent l="0" t="0" r="18415" b="28575"/>
                <wp:wrapNone/>
                <wp:docPr id="1" name="Rectangle: Rounded Corners 1"/>
                <wp:cNvGraphicFramePr/>
                <a:graphic xmlns:a="http://schemas.openxmlformats.org/drawingml/2006/main">
                  <a:graphicData uri="http://schemas.microsoft.com/office/word/2010/wordprocessingShape">
                    <wps:wsp>
                      <wps:cNvSpPr/>
                      <wps:spPr>
                        <a:xfrm>
                          <a:off x="0" y="0"/>
                          <a:ext cx="1829510" cy="733425"/>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C63A3B" w14:textId="714E223E" w:rsidR="00DC271C" w:rsidRPr="00F42C7E" w:rsidRDefault="008D6AAA" w:rsidP="00D11F00">
                            <w:pPr>
                              <w:spacing w:after="0"/>
                              <w:jc w:val="center"/>
                              <w:rPr>
                                <w:rFonts w:ascii="Twinkl" w:hAnsi="Twinkl"/>
                                <w:color w:val="000000" w:themeColor="text1"/>
                                <w:sz w:val="32"/>
                                <w:szCs w:val="32"/>
                              </w:rPr>
                            </w:pPr>
                            <w:r>
                              <w:rPr>
                                <w:rFonts w:ascii="Twinkl" w:hAnsi="Twinkl"/>
                                <w:color w:val="000000" w:themeColor="text1"/>
                                <w:sz w:val="32"/>
                                <w:szCs w:val="32"/>
                              </w:rPr>
                              <w:t>Summer</w:t>
                            </w:r>
                            <w:r w:rsidR="00DC271C" w:rsidRPr="00F42C7E">
                              <w:rPr>
                                <w:rFonts w:ascii="Twinkl" w:hAnsi="Twinkl"/>
                                <w:color w:val="000000" w:themeColor="text1"/>
                                <w:sz w:val="32"/>
                                <w:szCs w:val="32"/>
                              </w:rPr>
                              <w:t xml:space="preserve"> Term</w:t>
                            </w:r>
                          </w:p>
                          <w:p w14:paraId="53B4BC14" w14:textId="5076E5F4" w:rsidR="00DC271C" w:rsidRPr="00F42C7E" w:rsidRDefault="00DC271C" w:rsidP="00F42C7E">
                            <w:pPr>
                              <w:spacing w:after="0"/>
                              <w:jc w:val="center"/>
                              <w:rPr>
                                <w:rFonts w:ascii="Twinkl" w:hAnsi="Twinkl"/>
                                <w:color w:val="000000" w:themeColor="text1"/>
                                <w:sz w:val="32"/>
                                <w:szCs w:val="32"/>
                              </w:rPr>
                            </w:pPr>
                            <w:r w:rsidRPr="00F42C7E">
                              <w:rPr>
                                <w:rFonts w:ascii="Twinkl" w:hAnsi="Twinkl"/>
                                <w:color w:val="000000" w:themeColor="text1"/>
                                <w:sz w:val="32"/>
                                <w:szCs w:val="32"/>
                              </w:rPr>
                              <w:t xml:space="preserve">Class </w:t>
                            </w:r>
                            <w:r>
                              <w:rPr>
                                <w:rFonts w:ascii="Twinkl" w:hAnsi="Twinkl"/>
                                <w:color w:val="000000" w:themeColor="text1"/>
                                <w:sz w:val="32"/>
                                <w:szCs w:val="32"/>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5A2610" id="Rectangle: Rounded Corners 1" o:spid="_x0000_s1026" style="position:absolute;margin-left:185.1pt;margin-top:60.15pt;width:144.05pt;height:57.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" fillcolor="#8eaadb [1940]" strokecolor="#1f3763 [1604]" strokeweight="1pt">
                <v:stroke joinstyle="miter"/>
                <v:textbox>
                  <w:txbxContent>
                    <w:p w14:paraId="54C63A3B" w14:textId="714E223E" w:rsidR="00DC271C" w:rsidRPr="00F42C7E" w:rsidRDefault="008D6AAA" w:rsidP="00D11F00">
                      <w:pPr>
                        <w:spacing w:after="0"/>
                        <w:jc w:val="center"/>
                        <w:rPr>
                          <w:rFonts w:ascii="Twinkl" w:hAnsi="Twinkl"/>
                          <w:color w:val="000000" w:themeColor="text1"/>
                          <w:sz w:val="32"/>
                          <w:szCs w:val="32"/>
                        </w:rPr>
                      </w:pPr>
                      <w:r>
                        <w:rPr>
                          <w:rFonts w:ascii="Twinkl" w:hAnsi="Twinkl"/>
                          <w:color w:val="000000" w:themeColor="text1"/>
                          <w:sz w:val="32"/>
                          <w:szCs w:val="32"/>
                        </w:rPr>
                        <w:t>Summer</w:t>
                      </w:r>
                      <w:r w:rsidR="00DC271C" w:rsidRPr="00F42C7E">
                        <w:rPr>
                          <w:rFonts w:ascii="Twinkl" w:hAnsi="Twinkl"/>
                          <w:color w:val="000000" w:themeColor="text1"/>
                          <w:sz w:val="32"/>
                          <w:szCs w:val="32"/>
                        </w:rPr>
                        <w:t xml:space="preserve"> Term</w:t>
                      </w:r>
                    </w:p>
                    <w:p w14:paraId="53B4BC14" w14:textId="5076E5F4" w:rsidR="00DC271C" w:rsidRPr="00F42C7E" w:rsidRDefault="00DC271C" w:rsidP="00F42C7E">
                      <w:pPr>
                        <w:spacing w:after="0"/>
                        <w:jc w:val="center"/>
                        <w:rPr>
                          <w:rFonts w:ascii="Twinkl" w:hAnsi="Twinkl"/>
                          <w:color w:val="000000" w:themeColor="text1"/>
                          <w:sz w:val="32"/>
                          <w:szCs w:val="32"/>
                        </w:rPr>
                      </w:pPr>
                      <w:r w:rsidRPr="00F42C7E">
                        <w:rPr>
                          <w:rFonts w:ascii="Twinkl" w:hAnsi="Twinkl"/>
                          <w:color w:val="000000" w:themeColor="text1"/>
                          <w:sz w:val="32"/>
                          <w:szCs w:val="32"/>
                        </w:rPr>
                        <w:t xml:space="preserve">Class </w:t>
                      </w:r>
                      <w:r>
                        <w:rPr>
                          <w:rFonts w:ascii="Twinkl" w:hAnsi="Twinkl"/>
                          <w:color w:val="000000" w:themeColor="text1"/>
                          <w:sz w:val="32"/>
                          <w:szCs w:val="32"/>
                        </w:rPr>
                        <w:t>4</w:t>
                      </w:r>
                    </w:p>
                  </w:txbxContent>
                </v:textbox>
                <w10:wrap anchory="page"/>
              </v:roundrect>
            </w:pict>
          </mc:Fallback>
        </mc:AlternateContent>
      </w:r>
      <w:r w:rsidR="00D11F00" w:rsidRPr="006C0CCD">
        <w:rPr>
          <w:rFonts w:ascii="Twinkl" w:hAnsi="Twinkl"/>
          <w:sz w:val="18"/>
          <w:szCs w:val="18"/>
        </w:rPr>
        <w:t xml:space="preserve">  </w:t>
      </w:r>
      <w:r w:rsidR="00C31B33" w:rsidRPr="00C31B33">
        <w:t xml:space="preserve"> </w:t>
      </w:r>
      <w:r w:rsidR="00B42A71" w:rsidRPr="00B42A71">
        <w:t xml:space="preserve"> </w:t>
      </w:r>
    </w:p>
    <w:p w14:paraId="5D1F77E1" w14:textId="6022BECE" w:rsidR="00D11F00" w:rsidRPr="006C0CCD" w:rsidRDefault="00D11F00" w:rsidP="00D11F00">
      <w:pPr>
        <w:rPr>
          <w:rFonts w:ascii="Twinkl" w:hAnsi="Twinkl"/>
        </w:rPr>
      </w:pPr>
    </w:p>
    <w:p w14:paraId="1B46DC77" w14:textId="3A02D7DD" w:rsidR="00D11F00" w:rsidRPr="006C0CCD" w:rsidRDefault="00D11F00" w:rsidP="00D11F00">
      <w:pPr>
        <w:rPr>
          <w:rFonts w:ascii="Twinkl" w:hAnsi="Twinkl"/>
        </w:rPr>
      </w:pPr>
    </w:p>
    <w:p w14:paraId="08848006" w14:textId="0F936E7B" w:rsidR="00D11F00" w:rsidRPr="006C0CCD" w:rsidRDefault="00634DD7" w:rsidP="00D11F00">
      <w:pPr>
        <w:rPr>
          <w:rFonts w:ascii="Twinkl" w:hAnsi="Twinkl"/>
        </w:rPr>
      </w:pPr>
      <w:r w:rsidRPr="006C0CCD">
        <w:rPr>
          <w:rFonts w:ascii="Twinkl" w:hAnsi="Twinkl"/>
          <w:noProof/>
          <w:lang w:eastAsia="en-GB"/>
        </w:rPr>
        <mc:AlternateContent>
          <mc:Choice Requires="wps">
            <w:drawing>
              <wp:anchor distT="0" distB="0" distL="114300" distR="114300" simplePos="0" relativeHeight="251658240" behindDoc="0" locked="0" layoutInCell="1" allowOverlap="1" wp14:anchorId="7C04FA9A" wp14:editId="1913BC44">
                <wp:simplePos x="0" y="0"/>
                <wp:positionH relativeFrom="column">
                  <wp:posOffset>4762500</wp:posOffset>
                </wp:positionH>
                <wp:positionV relativeFrom="page">
                  <wp:posOffset>2543175</wp:posOffset>
                </wp:positionV>
                <wp:extent cx="1524000" cy="628650"/>
                <wp:effectExtent l="0" t="0" r="19050" b="19050"/>
                <wp:wrapNone/>
                <wp:docPr id="6" name="Rectangle: Rounded Corners 6"/>
                <wp:cNvGraphicFramePr/>
                <a:graphic xmlns:a="http://schemas.openxmlformats.org/drawingml/2006/main">
                  <a:graphicData uri="http://schemas.microsoft.com/office/word/2010/wordprocessingShape">
                    <wps:wsp>
                      <wps:cNvSpPr/>
                      <wps:spPr>
                        <a:xfrm>
                          <a:off x="0" y="0"/>
                          <a:ext cx="1524000" cy="62865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331CD6C0" w14:textId="4C32E9CE" w:rsidR="00DC271C" w:rsidRPr="00634DD7" w:rsidRDefault="008D6AAA" w:rsidP="006C7001">
                            <w:pPr>
                              <w:jc w:val="center"/>
                              <w:rPr>
                                <w:rFonts w:ascii="Twinkl" w:hAnsi="Twinkl"/>
                                <w:b/>
                                <w:color w:val="FFFFFF" w:themeColor="background1"/>
                                <w:sz w:val="32"/>
                                <w:szCs w:val="32"/>
                                <w:lang w:val="en-US"/>
                              </w:rPr>
                            </w:pPr>
                            <w:r>
                              <w:rPr>
                                <w:rFonts w:ascii="Twinkl" w:hAnsi="Twinkl"/>
                                <w:b/>
                                <w:color w:val="FFFFFF" w:themeColor="background1"/>
                                <w:sz w:val="32"/>
                                <w:szCs w:val="32"/>
                                <w:lang w:val="en-US"/>
                              </w:rPr>
                              <w:t>Cooperation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04FA9A" id="Rectangle: Rounded Corners 6" o:spid="_x0000_s1027" style="position:absolute;margin-left:375pt;margin-top:200.25pt;width:120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" fillcolor="#4472c4" strokecolor="#2f528f" strokeweight="1pt">
                <v:stroke joinstyle="miter"/>
                <v:textbox>
                  <w:txbxContent>
                    <w:p w14:paraId="331CD6C0" w14:textId="4C32E9CE" w:rsidR="00DC271C" w:rsidRPr="00634DD7" w:rsidRDefault="008D6AAA" w:rsidP="006C7001">
                      <w:pPr>
                        <w:jc w:val="center"/>
                        <w:rPr>
                          <w:rFonts w:ascii="Twinkl" w:hAnsi="Twinkl"/>
                          <w:b/>
                          <w:color w:val="FFFFFF" w:themeColor="background1"/>
                          <w:sz w:val="32"/>
                          <w:szCs w:val="32"/>
                          <w:lang w:val="en-US"/>
                        </w:rPr>
                      </w:pPr>
                      <w:r>
                        <w:rPr>
                          <w:rFonts w:ascii="Twinkl" w:hAnsi="Twinkl"/>
                          <w:b/>
                          <w:color w:val="FFFFFF" w:themeColor="background1"/>
                          <w:sz w:val="32"/>
                          <w:szCs w:val="32"/>
                          <w:lang w:val="en-US"/>
                        </w:rPr>
                        <w:t>Cooperation</w:t>
                      </w:r>
                    </w:p>
                  </w:txbxContent>
                </v:textbox>
                <w10:wrap anchory="page"/>
              </v:roundrect>
            </w:pict>
          </mc:Fallback>
        </mc:AlternateContent>
      </w:r>
      <w:r w:rsidR="0066083A" w:rsidRPr="006C0CCD">
        <w:rPr>
          <w:rFonts w:ascii="Twinkl" w:hAnsi="Twinkl"/>
          <w:noProof/>
          <w:lang w:eastAsia="en-GB"/>
        </w:rPr>
        <mc:AlternateContent>
          <mc:Choice Requires="wps">
            <w:drawing>
              <wp:anchor distT="0" distB="0" distL="114300" distR="114300" simplePos="0" relativeHeight="251650048" behindDoc="0" locked="0" layoutInCell="1" allowOverlap="1" wp14:anchorId="697A9ED8" wp14:editId="429A2AB2">
                <wp:simplePos x="0" y="0"/>
                <wp:positionH relativeFrom="column">
                  <wp:posOffset>157195</wp:posOffset>
                </wp:positionH>
                <wp:positionV relativeFrom="page">
                  <wp:posOffset>1718310</wp:posOffset>
                </wp:positionV>
                <wp:extent cx="6345621" cy="526942"/>
                <wp:effectExtent l="0" t="0" r="17145" b="26035"/>
                <wp:wrapNone/>
                <wp:docPr id="2" name="Rectangle: Rounded Corners 2"/>
                <wp:cNvGraphicFramePr/>
                <a:graphic xmlns:a="http://schemas.openxmlformats.org/drawingml/2006/main">
                  <a:graphicData uri="http://schemas.microsoft.com/office/word/2010/wordprocessingShape">
                    <wps:wsp>
                      <wps:cNvSpPr/>
                      <wps:spPr>
                        <a:xfrm>
                          <a:off x="0" y="0"/>
                          <a:ext cx="6345621" cy="526942"/>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BED755" w14:textId="10924C1E" w:rsidR="00DC271C" w:rsidRPr="00567234" w:rsidRDefault="00DC271C" w:rsidP="00D11F00">
                            <w:pPr>
                              <w:rPr>
                                <w:rFonts w:ascii="Twinkl" w:hAnsi="Twinkl"/>
                                <w:sz w:val="32"/>
                                <w:szCs w:val="32"/>
                              </w:rPr>
                            </w:pPr>
                            <w:r>
                              <w:rPr>
                                <w:rFonts w:ascii="Lucida Handwriting" w:hAnsi="Lucida Handwriting"/>
                                <w:sz w:val="28"/>
                                <w:szCs w:val="28"/>
                              </w:rPr>
                              <w:t xml:space="preserve">     </w:t>
                            </w:r>
                            <w:r w:rsidR="008D6AAA" w:rsidRPr="003E7B7C">
                              <w:rPr>
                                <w:rFonts w:ascii="Twinkl" w:hAnsi="Twinkl"/>
                                <w:b/>
                                <w:bCs/>
                                <w:sz w:val="32"/>
                                <w:szCs w:val="32"/>
                              </w:rPr>
                              <w:t>Enquiry Question: Is change inevitable?</w:t>
                            </w:r>
                          </w:p>
                          <w:p w14:paraId="2F57A881" w14:textId="77777777" w:rsidR="00DC271C" w:rsidRDefault="00DC271C" w:rsidP="00D11F00">
                            <w:pPr>
                              <w:jc w:val="center"/>
                              <w:rPr>
                                <w:rFonts w:ascii="Lucida Handwriting" w:hAnsi="Lucida Handwriting"/>
                                <w:sz w:val="40"/>
                                <w:szCs w:val="40"/>
                              </w:rPr>
                            </w:pPr>
                          </w:p>
                          <w:p w14:paraId="50E8216C" w14:textId="77777777" w:rsidR="00DC271C" w:rsidRPr="00BD1EE6" w:rsidRDefault="00DC271C" w:rsidP="00D11F00">
                            <w:pPr>
                              <w:jc w:val="center"/>
                              <w:rPr>
                                <w:rFonts w:ascii="Lucida Handwriting" w:hAnsi="Lucida Handwriting"/>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7A9ED8" id="Rectangle: Rounded Corners 2" o:spid="_x0000_s1028" style="position:absolute;margin-left:12.4pt;margin-top:135.3pt;width:499.65pt;height:4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" fillcolor="#8eaadb [1940]" strokecolor="#1f3763 [1604]" strokeweight="1pt">
                <v:stroke joinstyle="miter"/>
                <v:textbox>
                  <w:txbxContent>
                    <w:p w14:paraId="37BED755" w14:textId="10924C1E" w:rsidR="00DC271C" w:rsidRPr="00567234" w:rsidRDefault="00DC271C" w:rsidP="00D11F00">
                      <w:pPr>
                        <w:rPr>
                          <w:rFonts w:ascii="Twinkl" w:hAnsi="Twinkl"/>
                          <w:sz w:val="32"/>
                          <w:szCs w:val="32"/>
                        </w:rPr>
                      </w:pPr>
                      <w:r>
                        <w:rPr>
                          <w:rFonts w:ascii="Lucida Handwriting" w:hAnsi="Lucida Handwriting"/>
                          <w:sz w:val="28"/>
                          <w:szCs w:val="28"/>
                        </w:rPr>
                        <w:t xml:space="preserve">     </w:t>
                      </w:r>
                      <w:r w:rsidR="008D6AAA" w:rsidRPr="003E7B7C">
                        <w:rPr>
                          <w:rFonts w:ascii="Twinkl" w:hAnsi="Twinkl"/>
                          <w:b/>
                          <w:bCs/>
                          <w:sz w:val="32"/>
                          <w:szCs w:val="32"/>
                        </w:rPr>
                        <w:t>Enquiry Question: Is change inevitable?</w:t>
                      </w:r>
                    </w:p>
                    <w:p w14:paraId="2F57A881" w14:textId="77777777" w:rsidR="00DC271C" w:rsidRDefault="00DC271C" w:rsidP="00D11F00">
                      <w:pPr>
                        <w:jc w:val="center"/>
                        <w:rPr>
                          <w:rFonts w:ascii="Lucida Handwriting" w:hAnsi="Lucida Handwriting"/>
                          <w:sz w:val="40"/>
                          <w:szCs w:val="40"/>
                        </w:rPr>
                      </w:pPr>
                    </w:p>
                    <w:p w14:paraId="50E8216C" w14:textId="77777777" w:rsidR="00DC271C" w:rsidRPr="00BD1EE6" w:rsidRDefault="00DC271C" w:rsidP="00D11F00">
                      <w:pPr>
                        <w:jc w:val="center"/>
                        <w:rPr>
                          <w:rFonts w:ascii="Lucida Handwriting" w:hAnsi="Lucida Handwriting"/>
                          <w:sz w:val="40"/>
                          <w:szCs w:val="40"/>
                        </w:rPr>
                      </w:pPr>
                    </w:p>
                  </w:txbxContent>
                </v:textbox>
                <w10:wrap anchory="page"/>
              </v:roundrect>
            </w:pict>
          </mc:Fallback>
        </mc:AlternateContent>
      </w:r>
    </w:p>
    <w:p w14:paraId="5E3021E5" w14:textId="61D45EB0" w:rsidR="00D11F00" w:rsidRPr="006C0CCD" w:rsidRDefault="00D11F00" w:rsidP="00D11F00">
      <w:pPr>
        <w:rPr>
          <w:rFonts w:ascii="Twinkl" w:hAnsi="Twinkl"/>
        </w:rPr>
      </w:pPr>
    </w:p>
    <w:p w14:paraId="77914579" w14:textId="72EBC1EA" w:rsidR="00D11F00" w:rsidRPr="006C0CCD" w:rsidRDefault="0066083A" w:rsidP="00D11F00">
      <w:pPr>
        <w:rPr>
          <w:rFonts w:ascii="Twinkl" w:hAnsi="Twinkl"/>
        </w:rPr>
      </w:pPr>
      <w:r w:rsidRPr="006C0CCD">
        <w:rPr>
          <w:rFonts w:ascii="Twinkl" w:hAnsi="Twinkl"/>
          <w:noProof/>
          <w:lang w:eastAsia="en-GB"/>
        </w:rPr>
        <mc:AlternateContent>
          <mc:Choice Requires="wps">
            <w:drawing>
              <wp:anchor distT="0" distB="0" distL="114300" distR="114300" simplePos="0" relativeHeight="251661312" behindDoc="0" locked="0" layoutInCell="1" allowOverlap="1" wp14:anchorId="3B7C3128" wp14:editId="2F64B9F8">
                <wp:simplePos x="0" y="0"/>
                <wp:positionH relativeFrom="column">
                  <wp:posOffset>3261995</wp:posOffset>
                </wp:positionH>
                <wp:positionV relativeFrom="page">
                  <wp:posOffset>2249170</wp:posOffset>
                </wp:positionV>
                <wp:extent cx="0" cy="294640"/>
                <wp:effectExtent l="95250" t="0" r="57150" b="48260"/>
                <wp:wrapNone/>
                <wp:docPr id="8" name="Straight Arrow Connector 8"/>
                <wp:cNvGraphicFramePr/>
                <a:graphic xmlns:a="http://schemas.openxmlformats.org/drawingml/2006/main">
                  <a:graphicData uri="http://schemas.microsoft.com/office/word/2010/wordprocessingShape">
                    <wps:wsp>
                      <wps:cNvCnPr/>
                      <wps:spPr>
                        <a:xfrm>
                          <a:off x="0" y="0"/>
                          <a:ext cx="0" cy="29464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A04E85E" id="_x0000_t32" coordsize="21600,21600" o:spt="32" o:oned="t" path="m,l21600,21600e" filled="f">
                <v:path arrowok="t" fillok="f" o:connecttype="none"/>
                <o:lock v:ext="edit" shapetype="t"/>
              </v:shapetype>
              <v:shape id="Straight Arrow Connector 8" o:spid="_x0000_s1026" type="#_x0000_t32" style="position:absolute;margin-left:256.85pt;margin-top:177.1pt;width:0;height:2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" strokecolor="#4472c4 [3204]" strokeweight="2.25pt">
                <v:stroke endarrow="block" joinstyle="miter"/>
                <w10:wrap anchory="page"/>
              </v:shape>
            </w:pict>
          </mc:Fallback>
        </mc:AlternateContent>
      </w:r>
    </w:p>
    <w:p w14:paraId="1B2339C1" w14:textId="4D1DF4C3" w:rsidR="00D11F00" w:rsidRPr="006C0CCD" w:rsidRDefault="000E2E2C" w:rsidP="00D11F00">
      <w:pPr>
        <w:rPr>
          <w:rFonts w:ascii="Twinkl" w:hAnsi="Twinkl"/>
        </w:rPr>
      </w:pPr>
      <w:r w:rsidRPr="006C0CCD">
        <w:rPr>
          <w:rFonts w:ascii="Twinkl" w:hAnsi="Twinkl"/>
          <w:noProof/>
          <w:lang w:eastAsia="en-GB"/>
        </w:rPr>
        <mc:AlternateContent>
          <mc:Choice Requires="wps">
            <w:drawing>
              <wp:anchor distT="0" distB="0" distL="114300" distR="114300" simplePos="0" relativeHeight="251655168" behindDoc="1" locked="0" layoutInCell="1" allowOverlap="1" wp14:anchorId="2FD0AA63" wp14:editId="463F27A0">
                <wp:simplePos x="0" y="0"/>
                <wp:positionH relativeFrom="column">
                  <wp:posOffset>266700</wp:posOffset>
                </wp:positionH>
                <wp:positionV relativeFrom="page">
                  <wp:posOffset>2600325</wp:posOffset>
                </wp:positionV>
                <wp:extent cx="1581150" cy="381000"/>
                <wp:effectExtent l="0" t="0" r="19050" b="19050"/>
                <wp:wrapTight wrapText="bothSides">
                  <wp:wrapPolygon edited="0">
                    <wp:start x="0" y="0"/>
                    <wp:lineTo x="0" y="21600"/>
                    <wp:lineTo x="21600" y="21600"/>
                    <wp:lineTo x="21600" y="0"/>
                    <wp:lineTo x="0" y="0"/>
                  </wp:wrapPolygon>
                </wp:wrapTight>
                <wp:docPr id="4" name="Rectangle: Rounded Corners 4"/>
                <wp:cNvGraphicFramePr/>
                <a:graphic xmlns:a="http://schemas.openxmlformats.org/drawingml/2006/main">
                  <a:graphicData uri="http://schemas.microsoft.com/office/word/2010/wordprocessingShape">
                    <wps:wsp>
                      <wps:cNvSpPr/>
                      <wps:spPr>
                        <a:xfrm>
                          <a:off x="0" y="0"/>
                          <a:ext cx="1581150" cy="381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DBBA31" w14:textId="06BCB1AA" w:rsidR="00DC271C" w:rsidRPr="00634DD7" w:rsidRDefault="008D6AAA" w:rsidP="006C7001">
                            <w:pPr>
                              <w:jc w:val="center"/>
                              <w:rPr>
                                <w:rFonts w:ascii="Twinkl" w:hAnsi="Twinkl"/>
                                <w:b/>
                                <w:sz w:val="32"/>
                                <w:szCs w:val="32"/>
                                <w:lang w:val="en-US"/>
                              </w:rPr>
                            </w:pPr>
                            <w:r>
                              <w:rPr>
                                <w:rFonts w:ascii="Twinkl" w:hAnsi="Twinkl"/>
                                <w:b/>
                                <w:sz w:val="32"/>
                                <w:szCs w:val="32"/>
                                <w:lang w:val="en-US"/>
                              </w:rPr>
                              <w:t>Tolerance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D0AA63" id="Rectangle: Rounded Corners 4" o:spid="_x0000_s1029" style="position:absolute;margin-left:21pt;margin-top:204.75pt;width:124.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" fillcolor="#4472c4 [3204]" strokecolor="#1f3763 [1604]" strokeweight="1pt">
                <v:stroke joinstyle="miter"/>
                <v:textbox>
                  <w:txbxContent>
                    <w:p w14:paraId="6ADBBA31" w14:textId="06BCB1AA" w:rsidR="00DC271C" w:rsidRPr="00634DD7" w:rsidRDefault="008D6AAA" w:rsidP="006C7001">
                      <w:pPr>
                        <w:jc w:val="center"/>
                        <w:rPr>
                          <w:rFonts w:ascii="Twinkl" w:hAnsi="Twinkl"/>
                          <w:b/>
                          <w:sz w:val="32"/>
                          <w:szCs w:val="32"/>
                          <w:lang w:val="en-US"/>
                        </w:rPr>
                      </w:pPr>
                      <w:r>
                        <w:rPr>
                          <w:rFonts w:ascii="Twinkl" w:hAnsi="Twinkl"/>
                          <w:b/>
                          <w:sz w:val="32"/>
                          <w:szCs w:val="32"/>
                          <w:lang w:val="en-US"/>
                        </w:rPr>
                        <w:t>Tolerance</w:t>
                      </w:r>
                    </w:p>
                  </w:txbxContent>
                </v:textbox>
                <w10:wrap type="tight" anchory="page"/>
              </v:roundrect>
            </w:pict>
          </mc:Fallback>
        </mc:AlternateContent>
      </w:r>
      <w:r w:rsidR="0066083A" w:rsidRPr="006C0CCD">
        <w:rPr>
          <w:rFonts w:ascii="Twinkl" w:hAnsi="Twinkl"/>
          <w:noProof/>
          <w:lang w:eastAsia="en-GB"/>
        </w:rPr>
        <mc:AlternateContent>
          <mc:Choice Requires="wps">
            <w:drawing>
              <wp:anchor distT="0" distB="0" distL="114300" distR="114300" simplePos="0" relativeHeight="251652096" behindDoc="0" locked="0" layoutInCell="1" allowOverlap="1" wp14:anchorId="777FA8F3" wp14:editId="126BB39C">
                <wp:simplePos x="0" y="0"/>
                <wp:positionH relativeFrom="column">
                  <wp:posOffset>2455545</wp:posOffset>
                </wp:positionH>
                <wp:positionV relativeFrom="page">
                  <wp:posOffset>2571750</wp:posOffset>
                </wp:positionV>
                <wp:extent cx="1657350" cy="361950"/>
                <wp:effectExtent l="0" t="0" r="19050" b="19050"/>
                <wp:wrapNone/>
                <wp:docPr id="3" name="Rectangle: Rounded Corners 3"/>
                <wp:cNvGraphicFramePr/>
                <a:graphic xmlns:a="http://schemas.openxmlformats.org/drawingml/2006/main">
                  <a:graphicData uri="http://schemas.microsoft.com/office/word/2010/wordprocessingShape">
                    <wps:wsp>
                      <wps:cNvSpPr/>
                      <wps:spPr>
                        <a:xfrm>
                          <a:off x="0" y="0"/>
                          <a:ext cx="1657350" cy="3619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BD8242" w14:textId="77777777" w:rsidR="00DC271C" w:rsidRPr="00F42C7E" w:rsidRDefault="00DC271C" w:rsidP="00D11F00">
                            <w:pPr>
                              <w:jc w:val="center"/>
                              <w:rPr>
                                <w:rFonts w:ascii="Twinkl" w:hAnsi="Twinkl"/>
                                <w:sz w:val="28"/>
                                <w:szCs w:val="28"/>
                              </w:rPr>
                            </w:pPr>
                            <w:r w:rsidRPr="00F42C7E">
                              <w:rPr>
                                <w:rFonts w:ascii="Twinkl" w:hAnsi="Twinkl"/>
                                <w:sz w:val="28"/>
                                <w:szCs w:val="28"/>
                              </w:rPr>
                              <w:t>Key concepts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7FA8F3" id="Rectangle: Rounded Corners 3" o:spid="_x0000_s1030" style="position:absolute;margin-left:193.35pt;margin-top:202.5pt;width:130.5pt;height:2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" fillcolor="#4472c4 [3204]" strokecolor="#1f3763 [1604]" strokeweight="1pt">
                <v:stroke joinstyle="miter"/>
                <v:textbox>
                  <w:txbxContent>
                    <w:p w14:paraId="57BD8242" w14:textId="77777777" w:rsidR="00DC271C" w:rsidRPr="00F42C7E" w:rsidRDefault="00DC271C" w:rsidP="00D11F00">
                      <w:pPr>
                        <w:jc w:val="center"/>
                        <w:rPr>
                          <w:rFonts w:ascii="Twinkl" w:hAnsi="Twinkl"/>
                          <w:sz w:val="28"/>
                          <w:szCs w:val="28"/>
                        </w:rPr>
                      </w:pPr>
                      <w:r w:rsidRPr="00F42C7E">
                        <w:rPr>
                          <w:rFonts w:ascii="Twinkl" w:hAnsi="Twinkl"/>
                          <w:sz w:val="28"/>
                          <w:szCs w:val="28"/>
                        </w:rPr>
                        <w:t>Key concepts</w:t>
                      </w:r>
                    </w:p>
                  </w:txbxContent>
                </v:textbox>
                <w10:wrap anchory="page"/>
              </v:roundrect>
            </w:pict>
          </mc:Fallback>
        </mc:AlternateContent>
      </w:r>
    </w:p>
    <w:p w14:paraId="316B7243" w14:textId="5148BE7D" w:rsidR="00D11F00" w:rsidRPr="006C0CCD" w:rsidRDefault="00DA35BC" w:rsidP="00D11F00">
      <w:pPr>
        <w:rPr>
          <w:rFonts w:ascii="Twinkl" w:hAnsi="Twinkl"/>
        </w:rPr>
      </w:pPr>
      <w:r w:rsidRPr="006C0CCD">
        <w:rPr>
          <w:rFonts w:ascii="Twinkl" w:hAnsi="Twinkl"/>
          <w:noProof/>
          <w:lang w:eastAsia="en-GB"/>
        </w:rPr>
        <mc:AlternateContent>
          <mc:Choice Requires="wps">
            <w:drawing>
              <wp:anchor distT="0" distB="0" distL="114300" distR="114300" simplePos="0" relativeHeight="251664384" behindDoc="0" locked="0" layoutInCell="1" allowOverlap="1" wp14:anchorId="1C740897" wp14:editId="4ECB4A7D">
                <wp:simplePos x="0" y="0"/>
                <wp:positionH relativeFrom="column">
                  <wp:posOffset>3636645</wp:posOffset>
                </wp:positionH>
                <wp:positionV relativeFrom="page">
                  <wp:posOffset>2945130</wp:posOffset>
                </wp:positionV>
                <wp:extent cx="0" cy="294640"/>
                <wp:effectExtent l="95250" t="0" r="57150" b="48260"/>
                <wp:wrapNone/>
                <wp:docPr id="20" name="Straight Arrow Connector 20"/>
                <wp:cNvGraphicFramePr/>
                <a:graphic xmlns:a="http://schemas.openxmlformats.org/drawingml/2006/main">
                  <a:graphicData uri="http://schemas.microsoft.com/office/word/2010/wordprocessingShape">
                    <wps:wsp>
                      <wps:cNvCnPr/>
                      <wps:spPr>
                        <a:xfrm>
                          <a:off x="0" y="0"/>
                          <a:ext cx="0" cy="294640"/>
                        </a:xfrm>
                        <a:prstGeom prst="straightConnector1">
                          <a:avLst/>
                        </a:prstGeom>
                        <a:noFill/>
                        <a:ln w="28575"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1F5CD14" id="Straight Arrow Connector 20" o:spid="_x0000_s1026" type="#_x0000_t32" style="position:absolute;margin-left:286.35pt;margin-top:231.9pt;width:0;height:2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" strokecolor="#4472c4" strokeweight="2.25pt">
                <v:stroke endarrow="block" joinstyle="miter"/>
                <w10:wrap anchory="page"/>
              </v:shape>
            </w:pict>
          </mc:Fallback>
        </mc:AlternateContent>
      </w:r>
      <w:r w:rsidRPr="006C0CCD">
        <w:rPr>
          <w:rFonts w:ascii="Twinkl" w:hAnsi="Twinkl"/>
          <w:noProof/>
          <w:lang w:eastAsia="en-GB"/>
        </w:rPr>
        <mc:AlternateContent>
          <mc:Choice Requires="wps">
            <w:drawing>
              <wp:anchor distT="0" distB="0" distL="114300" distR="114300" simplePos="0" relativeHeight="251653120" behindDoc="0" locked="0" layoutInCell="1" allowOverlap="1" wp14:anchorId="6E4F84DB" wp14:editId="6C1D5C52">
                <wp:simplePos x="0" y="0"/>
                <wp:positionH relativeFrom="column">
                  <wp:posOffset>2822575</wp:posOffset>
                </wp:positionH>
                <wp:positionV relativeFrom="page">
                  <wp:posOffset>2945130</wp:posOffset>
                </wp:positionV>
                <wp:extent cx="0" cy="294640"/>
                <wp:effectExtent l="95250" t="0" r="57150" b="48260"/>
                <wp:wrapNone/>
                <wp:docPr id="9" name="Straight Arrow Connector 9"/>
                <wp:cNvGraphicFramePr/>
                <a:graphic xmlns:a="http://schemas.openxmlformats.org/drawingml/2006/main">
                  <a:graphicData uri="http://schemas.microsoft.com/office/word/2010/wordprocessingShape">
                    <wps:wsp>
                      <wps:cNvCnPr/>
                      <wps:spPr>
                        <a:xfrm>
                          <a:off x="0" y="0"/>
                          <a:ext cx="0" cy="294640"/>
                        </a:xfrm>
                        <a:prstGeom prst="straightConnector1">
                          <a:avLst/>
                        </a:prstGeom>
                        <a:noFill/>
                        <a:ln w="28575"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57CFE23" id="Straight Arrow Connector 9" o:spid="_x0000_s1026" type="#_x0000_t32" style="position:absolute;margin-left:222.25pt;margin-top:231.9pt;width:0;height:2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" strokecolor="#4472c4" strokeweight="2.25pt">
                <v:stroke endarrow="block" joinstyle="miter"/>
                <w10:wrap anchory="page"/>
              </v:shape>
            </w:pict>
          </mc:Fallback>
        </mc:AlternateContent>
      </w:r>
      <w:r w:rsidR="0066083A" w:rsidRPr="006C0CCD">
        <w:rPr>
          <w:rFonts w:ascii="Twinkl" w:hAnsi="Twinkl"/>
          <w:noProof/>
          <w:lang w:eastAsia="en-GB"/>
        </w:rPr>
        <mc:AlternateContent>
          <mc:Choice Requires="wps">
            <w:drawing>
              <wp:anchor distT="0" distB="0" distL="114300" distR="114300" simplePos="0" relativeHeight="251656192" behindDoc="0" locked="0" layoutInCell="1" allowOverlap="1" wp14:anchorId="15613409" wp14:editId="3D6BA2A9">
                <wp:simplePos x="0" y="0"/>
                <wp:positionH relativeFrom="column">
                  <wp:posOffset>4114165</wp:posOffset>
                </wp:positionH>
                <wp:positionV relativeFrom="page">
                  <wp:posOffset>2841625</wp:posOffset>
                </wp:positionV>
                <wp:extent cx="601980" cy="45085"/>
                <wp:effectExtent l="19050" t="95250" r="0" b="69215"/>
                <wp:wrapNone/>
                <wp:docPr id="12" name="Straight Arrow Connector 12"/>
                <wp:cNvGraphicFramePr/>
                <a:graphic xmlns:a="http://schemas.openxmlformats.org/drawingml/2006/main">
                  <a:graphicData uri="http://schemas.microsoft.com/office/word/2010/wordprocessingShape">
                    <wps:wsp>
                      <wps:cNvCnPr/>
                      <wps:spPr>
                        <a:xfrm flipV="1">
                          <a:off x="0" y="0"/>
                          <a:ext cx="601980" cy="45085"/>
                        </a:xfrm>
                        <a:prstGeom prst="straightConnector1">
                          <a:avLst/>
                        </a:prstGeom>
                        <a:noFill/>
                        <a:ln w="28575"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E098899" id="Straight Arrow Connector 12" o:spid="_x0000_s1026" type="#_x0000_t32" style="position:absolute;margin-left:323.95pt;margin-top:223.75pt;width:47.4pt;height:3.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" strokecolor="#4472c4" strokeweight="2.25pt">
                <v:stroke endarrow="block" joinstyle="miter"/>
                <w10:wrap anchory="page"/>
              </v:shape>
            </w:pict>
          </mc:Fallback>
        </mc:AlternateContent>
      </w:r>
      <w:r w:rsidR="0066083A" w:rsidRPr="006C0CCD">
        <w:rPr>
          <w:rFonts w:ascii="Twinkl" w:hAnsi="Twinkl"/>
          <w:noProof/>
          <w:lang w:eastAsia="en-GB"/>
        </w:rPr>
        <mc:AlternateContent>
          <mc:Choice Requires="wps">
            <w:drawing>
              <wp:anchor distT="0" distB="0" distL="114300" distR="114300" simplePos="0" relativeHeight="251654144" behindDoc="0" locked="0" layoutInCell="1" allowOverlap="1" wp14:anchorId="5DD8A006" wp14:editId="654C0462">
                <wp:simplePos x="0" y="0"/>
                <wp:positionH relativeFrom="column">
                  <wp:posOffset>1852046</wp:posOffset>
                </wp:positionH>
                <wp:positionV relativeFrom="page">
                  <wp:posOffset>2789695</wp:posOffset>
                </wp:positionV>
                <wp:extent cx="557939" cy="91580"/>
                <wp:effectExtent l="0" t="76200" r="13970" b="41910"/>
                <wp:wrapNone/>
                <wp:docPr id="11" name="Straight Arrow Connector 11"/>
                <wp:cNvGraphicFramePr/>
                <a:graphic xmlns:a="http://schemas.openxmlformats.org/drawingml/2006/main">
                  <a:graphicData uri="http://schemas.microsoft.com/office/word/2010/wordprocessingShape">
                    <wps:wsp>
                      <wps:cNvCnPr/>
                      <wps:spPr>
                        <a:xfrm flipH="1" flipV="1">
                          <a:off x="0" y="0"/>
                          <a:ext cx="557939" cy="91580"/>
                        </a:xfrm>
                        <a:prstGeom prst="straightConnector1">
                          <a:avLst/>
                        </a:prstGeom>
                        <a:noFill/>
                        <a:ln w="28575"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5DBE039" id="Straight Arrow Connector 11" o:spid="_x0000_s1026" type="#_x0000_t32" style="position:absolute;margin-left:145.85pt;margin-top:219.65pt;width:43.95pt;height:7.2p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" strokecolor="#4472c4" strokeweight="2.25pt">
                <v:stroke endarrow="block" joinstyle="miter"/>
                <w10:wrap anchory="page"/>
              </v:shape>
            </w:pict>
          </mc:Fallback>
        </mc:AlternateContent>
      </w:r>
    </w:p>
    <w:p w14:paraId="020B4352" w14:textId="6ECAC5E2" w:rsidR="00D11F00" w:rsidRPr="006C0CCD" w:rsidRDefault="00D11F00" w:rsidP="00D11F00">
      <w:pPr>
        <w:rPr>
          <w:rFonts w:ascii="Twinkl" w:hAnsi="Twinkl"/>
        </w:rPr>
      </w:pPr>
    </w:p>
    <w:p w14:paraId="05223F24" w14:textId="6B9E0F99" w:rsidR="00D11F00" w:rsidRPr="006C0CCD" w:rsidRDefault="00DA35BC" w:rsidP="00D11F00">
      <w:pPr>
        <w:rPr>
          <w:rFonts w:ascii="Twinkl" w:hAnsi="Twinkl"/>
        </w:rPr>
      </w:pPr>
      <w:r w:rsidRPr="006C0CCD">
        <w:rPr>
          <w:rFonts w:ascii="Twinkl" w:hAnsi="Twinkl"/>
          <w:noProof/>
          <w:lang w:eastAsia="en-GB"/>
        </w:rPr>
        <mc:AlternateContent>
          <mc:Choice Requires="wps">
            <w:drawing>
              <wp:anchor distT="0" distB="0" distL="114300" distR="114300" simplePos="0" relativeHeight="251649024" behindDoc="0" locked="0" layoutInCell="1" allowOverlap="1" wp14:anchorId="1ECBFA59" wp14:editId="57CC78F6">
                <wp:simplePos x="0" y="0"/>
                <wp:positionH relativeFrom="column">
                  <wp:posOffset>3342640</wp:posOffset>
                </wp:positionH>
                <wp:positionV relativeFrom="page">
                  <wp:posOffset>3305175</wp:posOffset>
                </wp:positionV>
                <wp:extent cx="1533525" cy="400050"/>
                <wp:effectExtent l="0" t="0" r="28575" b="19050"/>
                <wp:wrapNone/>
                <wp:docPr id="7" name="Rectangle: Rounded Corners 7"/>
                <wp:cNvGraphicFramePr/>
                <a:graphic xmlns:a="http://schemas.openxmlformats.org/drawingml/2006/main">
                  <a:graphicData uri="http://schemas.microsoft.com/office/word/2010/wordprocessingShape">
                    <wps:wsp>
                      <wps:cNvSpPr/>
                      <wps:spPr>
                        <a:xfrm>
                          <a:off x="0" y="0"/>
                          <a:ext cx="1533525" cy="40005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0509EF18" w14:textId="6B8E5C04" w:rsidR="00DC271C" w:rsidRPr="00634DD7" w:rsidRDefault="008D6AAA" w:rsidP="006C7001">
                            <w:pPr>
                              <w:jc w:val="center"/>
                              <w:rPr>
                                <w:rFonts w:ascii="Twinkl" w:hAnsi="Twinkl"/>
                                <w:b/>
                                <w:color w:val="FFFFFF" w:themeColor="background1"/>
                                <w:sz w:val="32"/>
                                <w:szCs w:val="32"/>
                                <w:lang w:val="en-US"/>
                              </w:rPr>
                            </w:pPr>
                            <w:r>
                              <w:rPr>
                                <w:rFonts w:ascii="Twinkl" w:hAnsi="Twinkl"/>
                                <w:b/>
                                <w:color w:val="FFFFFF" w:themeColor="background1"/>
                                <w:sz w:val="32"/>
                                <w:szCs w:val="32"/>
                                <w:lang w:val="en-US"/>
                              </w:rPr>
                              <w:t>Compromise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CBFA59" id="Rectangle: Rounded Corners 7" o:spid="_x0000_s1031" style="position:absolute;margin-left:263.2pt;margin-top:260.25pt;width:120.75pt;height:3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" fillcolor="#4472c4" strokecolor="#2f528f" strokeweight="1pt">
                <v:stroke joinstyle="miter"/>
                <v:textbox>
                  <w:txbxContent>
                    <w:p w14:paraId="0509EF18" w14:textId="6B8E5C04" w:rsidR="00DC271C" w:rsidRPr="00634DD7" w:rsidRDefault="008D6AAA" w:rsidP="006C7001">
                      <w:pPr>
                        <w:jc w:val="center"/>
                        <w:rPr>
                          <w:rFonts w:ascii="Twinkl" w:hAnsi="Twinkl"/>
                          <w:b/>
                          <w:color w:val="FFFFFF" w:themeColor="background1"/>
                          <w:sz w:val="32"/>
                          <w:szCs w:val="32"/>
                          <w:lang w:val="en-US"/>
                        </w:rPr>
                      </w:pPr>
                      <w:r>
                        <w:rPr>
                          <w:rFonts w:ascii="Twinkl" w:hAnsi="Twinkl"/>
                          <w:b/>
                          <w:color w:val="FFFFFF" w:themeColor="background1"/>
                          <w:sz w:val="32"/>
                          <w:szCs w:val="32"/>
                          <w:lang w:val="en-US"/>
                        </w:rPr>
                        <w:t>Compromise</w:t>
                      </w:r>
                    </w:p>
                  </w:txbxContent>
                </v:textbox>
                <w10:wrap anchory="page"/>
              </v:roundrect>
            </w:pict>
          </mc:Fallback>
        </mc:AlternateContent>
      </w:r>
      <w:r w:rsidRPr="006C0CCD">
        <w:rPr>
          <w:rFonts w:ascii="Twinkl" w:hAnsi="Twinkl"/>
          <w:noProof/>
          <w:lang w:eastAsia="en-GB"/>
        </w:rPr>
        <mc:AlternateContent>
          <mc:Choice Requires="wps">
            <w:drawing>
              <wp:anchor distT="0" distB="0" distL="114300" distR="114300" simplePos="0" relativeHeight="251646976" behindDoc="0" locked="0" layoutInCell="1" allowOverlap="1" wp14:anchorId="658BC6F2" wp14:editId="332DCF24">
                <wp:simplePos x="0" y="0"/>
                <wp:positionH relativeFrom="column">
                  <wp:posOffset>1640205</wp:posOffset>
                </wp:positionH>
                <wp:positionV relativeFrom="page">
                  <wp:posOffset>3301365</wp:posOffset>
                </wp:positionV>
                <wp:extent cx="1495425" cy="371475"/>
                <wp:effectExtent l="0" t="0" r="28575" b="28575"/>
                <wp:wrapNone/>
                <wp:docPr id="5" name="Rectangle: Rounded Corners 5"/>
                <wp:cNvGraphicFramePr/>
                <a:graphic xmlns:a="http://schemas.openxmlformats.org/drawingml/2006/main">
                  <a:graphicData uri="http://schemas.microsoft.com/office/word/2010/wordprocessingShape">
                    <wps:wsp>
                      <wps:cNvSpPr/>
                      <wps:spPr>
                        <a:xfrm>
                          <a:off x="0" y="0"/>
                          <a:ext cx="1495425" cy="371475"/>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455A87BD" w14:textId="58CCC0E2" w:rsidR="00DC271C" w:rsidRPr="00634DD7" w:rsidRDefault="008D6AAA" w:rsidP="006C7001">
                            <w:pPr>
                              <w:jc w:val="center"/>
                              <w:rPr>
                                <w:rFonts w:ascii="Twinkl" w:hAnsi="Twinkl"/>
                                <w:b/>
                                <w:color w:val="FFFFFF" w:themeColor="background1"/>
                                <w:sz w:val="32"/>
                                <w:szCs w:val="32"/>
                                <w:lang w:val="en-US"/>
                              </w:rPr>
                            </w:pPr>
                            <w:r>
                              <w:rPr>
                                <w:rFonts w:ascii="Twinkl" w:hAnsi="Twinkl"/>
                                <w:b/>
                                <w:color w:val="FFFFFF" w:themeColor="background1"/>
                                <w:sz w:val="32"/>
                                <w:szCs w:val="32"/>
                                <w:lang w:val="en-US"/>
                              </w:rPr>
                              <w:t>Acceptance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8BC6F2" id="Rectangle: Rounded Corners 5" o:spid="_x0000_s1032" style="position:absolute;margin-left:129.15pt;margin-top:259.95pt;width:117.75pt;height:29.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" fillcolor="#4472c4" strokecolor="#2f528f" strokeweight="1pt">
                <v:stroke joinstyle="miter"/>
                <v:textbox>
                  <w:txbxContent>
                    <w:p w14:paraId="455A87BD" w14:textId="58CCC0E2" w:rsidR="00DC271C" w:rsidRPr="00634DD7" w:rsidRDefault="008D6AAA" w:rsidP="006C7001">
                      <w:pPr>
                        <w:jc w:val="center"/>
                        <w:rPr>
                          <w:rFonts w:ascii="Twinkl" w:hAnsi="Twinkl"/>
                          <w:b/>
                          <w:color w:val="FFFFFF" w:themeColor="background1"/>
                          <w:sz w:val="32"/>
                          <w:szCs w:val="32"/>
                          <w:lang w:val="en-US"/>
                        </w:rPr>
                      </w:pPr>
                      <w:r>
                        <w:rPr>
                          <w:rFonts w:ascii="Twinkl" w:hAnsi="Twinkl"/>
                          <w:b/>
                          <w:color w:val="FFFFFF" w:themeColor="background1"/>
                          <w:sz w:val="32"/>
                          <w:szCs w:val="32"/>
                          <w:lang w:val="en-US"/>
                        </w:rPr>
                        <w:t>Acceptance</w:t>
                      </w:r>
                    </w:p>
                  </w:txbxContent>
                </v:textbox>
                <w10:wrap anchory="page"/>
              </v:roundrect>
            </w:pict>
          </mc:Fallback>
        </mc:AlternateContent>
      </w:r>
    </w:p>
    <w:p w14:paraId="0DDCEADA" w14:textId="3577BD05" w:rsidR="00D11F00" w:rsidRPr="006C0CCD" w:rsidRDefault="00D11F00" w:rsidP="00D11F00">
      <w:pPr>
        <w:rPr>
          <w:rFonts w:ascii="Twinkl" w:hAnsi="Twinkl"/>
        </w:rPr>
      </w:pPr>
    </w:p>
    <w:p w14:paraId="6F2A5C17" w14:textId="4D9B46A0" w:rsidR="00D11F00" w:rsidRPr="006C0CCD" w:rsidRDefault="00654743" w:rsidP="00D11F00">
      <w:pPr>
        <w:rPr>
          <w:rFonts w:ascii="Twinkl" w:hAnsi="Twinkl"/>
        </w:rPr>
      </w:pPr>
      <w:r w:rsidRPr="006C0CCD">
        <w:rPr>
          <w:rFonts w:ascii="Twinkl" w:hAnsi="Twinkl"/>
          <w:noProof/>
          <w:lang w:eastAsia="en-GB"/>
        </w:rPr>
        <mc:AlternateContent>
          <mc:Choice Requires="wps">
            <w:drawing>
              <wp:anchor distT="0" distB="0" distL="114300" distR="114300" simplePos="0" relativeHeight="251660288" behindDoc="0" locked="0" layoutInCell="1" allowOverlap="1" wp14:anchorId="4029699C" wp14:editId="354E348E">
                <wp:simplePos x="0" y="0"/>
                <wp:positionH relativeFrom="margin">
                  <wp:posOffset>9525</wp:posOffset>
                </wp:positionH>
                <wp:positionV relativeFrom="page">
                  <wp:posOffset>3733799</wp:posOffset>
                </wp:positionV>
                <wp:extent cx="6629400" cy="1076325"/>
                <wp:effectExtent l="0" t="0" r="19050" b="28575"/>
                <wp:wrapNone/>
                <wp:docPr id="14" name="Rectangle: Rounded Corners 14"/>
                <wp:cNvGraphicFramePr/>
                <a:graphic xmlns:a="http://schemas.openxmlformats.org/drawingml/2006/main">
                  <a:graphicData uri="http://schemas.microsoft.com/office/word/2010/wordprocessingShape">
                    <wps:wsp>
                      <wps:cNvSpPr/>
                      <wps:spPr>
                        <a:xfrm>
                          <a:off x="0" y="0"/>
                          <a:ext cx="6629400" cy="1076325"/>
                        </a:xfrm>
                        <a:prstGeom prst="roundRect">
                          <a:avLst/>
                        </a:prstGeom>
                        <a:solidFill>
                          <a:srgbClr val="4472C4">
                            <a:lumMod val="60000"/>
                            <a:lumOff val="40000"/>
                          </a:srgbClr>
                        </a:solidFill>
                        <a:ln w="12700" cap="flat" cmpd="sng" algn="ctr">
                          <a:solidFill>
                            <a:srgbClr val="4472C4">
                              <a:shade val="50000"/>
                            </a:srgbClr>
                          </a:solidFill>
                          <a:prstDash val="solid"/>
                          <a:miter lim="800000"/>
                        </a:ln>
                        <a:effectLst/>
                      </wps:spPr>
                      <wps:txbx>
                        <w:txbxContent>
                          <w:p w14:paraId="18A3629A" w14:textId="08190684" w:rsidR="00DC271C" w:rsidRPr="001905ED" w:rsidRDefault="00DC271C" w:rsidP="001905ED">
                            <w:pPr>
                              <w:spacing w:after="0" w:line="240" w:lineRule="auto"/>
                              <w:rPr>
                                <w:rFonts w:ascii="Twinkl" w:hAnsi="Twinkl"/>
                                <w:b/>
                                <w:bCs/>
                                <w:color w:val="000000" w:themeColor="text1"/>
                                <w:sz w:val="24"/>
                                <w:szCs w:val="24"/>
                                <w:u w:val="single"/>
                              </w:rPr>
                            </w:pPr>
                            <w:r w:rsidRPr="001905ED">
                              <w:rPr>
                                <w:rFonts w:ascii="Twinkl" w:hAnsi="Twinkl"/>
                                <w:b/>
                                <w:bCs/>
                                <w:color w:val="000000" w:themeColor="text1"/>
                                <w:sz w:val="24"/>
                                <w:szCs w:val="24"/>
                                <w:u w:val="single"/>
                              </w:rPr>
                              <w:t xml:space="preserve">Curriculum </w:t>
                            </w:r>
                          </w:p>
                          <w:p w14:paraId="2CFA38B0" w14:textId="5FBC9D11" w:rsidR="00DC271C" w:rsidRPr="001905ED" w:rsidRDefault="00DC271C" w:rsidP="001905ED">
                            <w:pPr>
                              <w:spacing w:after="0" w:line="240" w:lineRule="auto"/>
                              <w:rPr>
                                <w:rFonts w:ascii="Twinkl" w:hAnsi="Twinkl"/>
                                <w:b/>
                                <w:bCs/>
                                <w:color w:val="000000" w:themeColor="text1"/>
                                <w:sz w:val="24"/>
                                <w:szCs w:val="24"/>
                              </w:rPr>
                            </w:pPr>
                            <w:r w:rsidRPr="001905ED">
                              <w:rPr>
                                <w:rFonts w:ascii="Twinkl" w:hAnsi="Twinkl"/>
                                <w:color w:val="000000" w:themeColor="text1"/>
                                <w:sz w:val="24"/>
                                <w:szCs w:val="24"/>
                              </w:rPr>
                              <w:t xml:space="preserve">Welcome to an exciting and question-rich </w:t>
                            </w:r>
                            <w:r>
                              <w:rPr>
                                <w:rFonts w:ascii="Twinkl" w:hAnsi="Twinkl"/>
                                <w:color w:val="000000" w:themeColor="text1"/>
                                <w:sz w:val="24"/>
                                <w:szCs w:val="24"/>
                              </w:rPr>
                              <w:t>s</w:t>
                            </w:r>
                            <w:r w:rsidR="008D6AAA">
                              <w:rPr>
                                <w:rFonts w:ascii="Twinkl" w:hAnsi="Twinkl"/>
                                <w:color w:val="000000" w:themeColor="text1"/>
                                <w:sz w:val="24"/>
                                <w:szCs w:val="24"/>
                              </w:rPr>
                              <w:t>ummer</w:t>
                            </w:r>
                            <w:r w:rsidRPr="001905ED">
                              <w:rPr>
                                <w:rFonts w:ascii="Twinkl" w:hAnsi="Twinkl"/>
                                <w:color w:val="000000" w:themeColor="text1"/>
                                <w:sz w:val="24"/>
                                <w:szCs w:val="24"/>
                              </w:rPr>
                              <w:t xml:space="preserve"> term. Through our project question, we aim to explore, in more depth, many elements of the wider curriculum. The question will also seek to help children think about challenges and </w:t>
                            </w:r>
                            <w:proofErr w:type="gramStart"/>
                            <w:r w:rsidRPr="001905ED">
                              <w:rPr>
                                <w:rFonts w:ascii="Twinkl" w:hAnsi="Twinkl"/>
                                <w:color w:val="000000" w:themeColor="text1"/>
                                <w:sz w:val="24"/>
                                <w:szCs w:val="24"/>
                              </w:rPr>
                              <w:t>failures, and</w:t>
                            </w:r>
                            <w:proofErr w:type="gramEnd"/>
                            <w:r w:rsidRPr="001905ED">
                              <w:rPr>
                                <w:rFonts w:ascii="Twinkl" w:hAnsi="Twinkl"/>
                                <w:color w:val="000000" w:themeColor="text1"/>
                                <w:sz w:val="24"/>
                                <w:szCs w:val="24"/>
                              </w:rPr>
                              <w:t xml:space="preserve"> introduce a more positive mindset to task</w:t>
                            </w:r>
                            <w:r>
                              <w:rPr>
                                <w:rFonts w:ascii="Twinkl" w:hAnsi="Twinkl"/>
                                <w:color w:val="000000" w:themeColor="text1"/>
                                <w:sz w:val="24"/>
                                <w:szCs w:val="24"/>
                              </w:rPr>
                              <w:t xml:space="preserve">s they might face in school and in the real world. </w:t>
                            </w:r>
                          </w:p>
                          <w:p w14:paraId="4C7E3A13" w14:textId="77777777" w:rsidR="00DC271C" w:rsidRPr="001905ED" w:rsidRDefault="00DC271C" w:rsidP="00D11F00">
                            <w:pPr>
                              <w:rPr>
                                <w:rFonts w:ascii="Lucida Handwriting" w:hAnsi="Lucida Handwriting"/>
                                <w:b/>
                                <w:bCs/>
                                <w:color w:val="000000" w:themeColor="text1"/>
                                <w:sz w:val="24"/>
                                <w:szCs w:val="24"/>
                                <w:u w:val="single"/>
                              </w:rPr>
                            </w:pPr>
                          </w:p>
                          <w:p w14:paraId="165D76F4" w14:textId="77777777" w:rsidR="00DC271C" w:rsidRDefault="00DC271C" w:rsidP="00D11F00">
                            <w:pPr>
                              <w:rPr>
                                <w:rFonts w:ascii="Lucida Handwriting" w:hAnsi="Lucida Handwriting"/>
                                <w:b/>
                                <w:bCs/>
                                <w:color w:val="000000" w:themeColor="text1"/>
                                <w:sz w:val="36"/>
                                <w:szCs w:val="36"/>
                                <w:u w:val="single"/>
                              </w:rPr>
                            </w:pPr>
                          </w:p>
                          <w:p w14:paraId="1AA93F44" w14:textId="77777777" w:rsidR="00DC271C" w:rsidRDefault="00DC271C" w:rsidP="00D11F00">
                            <w:pPr>
                              <w:rPr>
                                <w:rFonts w:ascii="Lucida Handwriting" w:hAnsi="Lucida Handwriting"/>
                                <w:b/>
                                <w:bCs/>
                                <w:color w:val="000000" w:themeColor="text1"/>
                                <w:sz w:val="36"/>
                                <w:szCs w:val="36"/>
                                <w:u w:val="single"/>
                              </w:rPr>
                            </w:pPr>
                          </w:p>
                          <w:p w14:paraId="69ECD843" w14:textId="77777777" w:rsidR="00DC271C" w:rsidRDefault="00DC271C" w:rsidP="00D11F00">
                            <w:pPr>
                              <w:rPr>
                                <w:rFonts w:ascii="Lucida Handwriting" w:hAnsi="Lucida Handwriting"/>
                                <w:b/>
                                <w:bCs/>
                                <w:color w:val="000000" w:themeColor="text1"/>
                                <w:sz w:val="36"/>
                                <w:szCs w:val="36"/>
                                <w:u w:val="single"/>
                              </w:rPr>
                            </w:pPr>
                          </w:p>
                          <w:p w14:paraId="3E3163E6" w14:textId="77777777" w:rsidR="00DC271C" w:rsidRPr="00377C81" w:rsidRDefault="00DC271C" w:rsidP="00D11F00">
                            <w:pPr>
                              <w:rPr>
                                <w:rFonts w:ascii="Lucida Handwriting" w:hAnsi="Lucida Handwriting"/>
                                <w:b/>
                                <w:bCs/>
                                <w:sz w:val="36"/>
                                <w:szCs w:val="36"/>
                                <w:u w:val="single"/>
                              </w:rPr>
                            </w:pPr>
                          </w:p>
                          <w:p w14:paraId="07D23511" w14:textId="77777777" w:rsidR="00DC271C" w:rsidRDefault="00DC271C" w:rsidP="00D11F00">
                            <w:pPr>
                              <w:rPr>
                                <w:rFonts w:ascii="Lucida Handwriting" w:hAnsi="Lucida Handwriting"/>
                                <w:sz w:val="36"/>
                                <w:szCs w:val="36"/>
                              </w:rPr>
                            </w:pPr>
                          </w:p>
                          <w:p w14:paraId="264A7DBB" w14:textId="77777777" w:rsidR="00DC271C" w:rsidRDefault="00DC271C" w:rsidP="00D11F00">
                            <w:pPr>
                              <w:rPr>
                                <w:rFonts w:ascii="Lucida Handwriting" w:hAnsi="Lucida Handwriting"/>
                                <w:sz w:val="36"/>
                                <w:szCs w:val="36"/>
                              </w:rPr>
                            </w:pPr>
                          </w:p>
                          <w:p w14:paraId="12C63D63" w14:textId="77777777" w:rsidR="00DC271C" w:rsidRDefault="00DC271C" w:rsidP="00D11F00">
                            <w:pPr>
                              <w:rPr>
                                <w:rFonts w:ascii="Lucida Handwriting" w:hAnsi="Lucida Handwriting"/>
                                <w:sz w:val="36"/>
                                <w:szCs w:val="36"/>
                              </w:rPr>
                            </w:pPr>
                          </w:p>
                          <w:p w14:paraId="5A2DB942" w14:textId="77777777" w:rsidR="00DC271C" w:rsidRDefault="00DC271C" w:rsidP="00D11F00">
                            <w:pPr>
                              <w:rPr>
                                <w:rFonts w:ascii="Lucida Handwriting" w:hAnsi="Lucida Handwriting"/>
                                <w:sz w:val="36"/>
                                <w:szCs w:val="36"/>
                              </w:rPr>
                            </w:pPr>
                          </w:p>
                          <w:p w14:paraId="2728FEF5" w14:textId="77777777" w:rsidR="00DC271C" w:rsidRPr="00377C81" w:rsidRDefault="00DC271C" w:rsidP="00D11F00">
                            <w:pPr>
                              <w:rPr>
                                <w:rFonts w:ascii="Lucida Handwriting" w:hAnsi="Lucida Handwriting"/>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29699C" id="Rectangle: Rounded Corners 14" o:spid="_x0000_s1033" style="position:absolute;margin-left:.75pt;margin-top:294pt;width:522pt;height:8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" fillcolor="#8faadc" strokecolor="#2f528f" strokeweight="1pt">
                <v:stroke joinstyle="miter"/>
                <v:textbox>
                  <w:txbxContent>
                    <w:p w14:paraId="18A3629A" w14:textId="08190684" w:rsidR="00DC271C" w:rsidRPr="001905ED" w:rsidRDefault="00DC271C" w:rsidP="001905ED">
                      <w:pPr>
                        <w:spacing w:after="0" w:line="240" w:lineRule="auto"/>
                        <w:rPr>
                          <w:rFonts w:ascii="Twinkl" w:hAnsi="Twinkl"/>
                          <w:b/>
                          <w:bCs/>
                          <w:color w:val="000000" w:themeColor="text1"/>
                          <w:sz w:val="24"/>
                          <w:szCs w:val="24"/>
                          <w:u w:val="single"/>
                        </w:rPr>
                      </w:pPr>
                      <w:r w:rsidRPr="001905ED">
                        <w:rPr>
                          <w:rFonts w:ascii="Twinkl" w:hAnsi="Twinkl"/>
                          <w:b/>
                          <w:bCs/>
                          <w:color w:val="000000" w:themeColor="text1"/>
                          <w:sz w:val="24"/>
                          <w:szCs w:val="24"/>
                          <w:u w:val="single"/>
                        </w:rPr>
                        <w:t xml:space="preserve">Curriculum </w:t>
                      </w:r>
                    </w:p>
                    <w:p w14:paraId="2CFA38B0" w14:textId="5FBC9D11" w:rsidR="00DC271C" w:rsidRPr="001905ED" w:rsidRDefault="00DC271C" w:rsidP="001905ED">
                      <w:pPr>
                        <w:spacing w:after="0" w:line="240" w:lineRule="auto"/>
                        <w:rPr>
                          <w:rFonts w:ascii="Twinkl" w:hAnsi="Twinkl"/>
                          <w:b/>
                          <w:bCs/>
                          <w:color w:val="000000" w:themeColor="text1"/>
                          <w:sz w:val="24"/>
                          <w:szCs w:val="24"/>
                        </w:rPr>
                      </w:pPr>
                      <w:r w:rsidRPr="001905ED">
                        <w:rPr>
                          <w:rFonts w:ascii="Twinkl" w:hAnsi="Twinkl"/>
                          <w:color w:val="000000" w:themeColor="text1"/>
                          <w:sz w:val="24"/>
                          <w:szCs w:val="24"/>
                        </w:rPr>
                        <w:t xml:space="preserve">Welcome to an exciting and question-rich </w:t>
                      </w:r>
                      <w:r>
                        <w:rPr>
                          <w:rFonts w:ascii="Twinkl" w:hAnsi="Twinkl"/>
                          <w:color w:val="000000" w:themeColor="text1"/>
                          <w:sz w:val="24"/>
                          <w:szCs w:val="24"/>
                        </w:rPr>
                        <w:t>s</w:t>
                      </w:r>
                      <w:r w:rsidR="008D6AAA">
                        <w:rPr>
                          <w:rFonts w:ascii="Twinkl" w:hAnsi="Twinkl"/>
                          <w:color w:val="000000" w:themeColor="text1"/>
                          <w:sz w:val="24"/>
                          <w:szCs w:val="24"/>
                        </w:rPr>
                        <w:t>ummer</w:t>
                      </w:r>
                      <w:r w:rsidRPr="001905ED">
                        <w:rPr>
                          <w:rFonts w:ascii="Twinkl" w:hAnsi="Twinkl"/>
                          <w:color w:val="000000" w:themeColor="text1"/>
                          <w:sz w:val="24"/>
                          <w:szCs w:val="24"/>
                        </w:rPr>
                        <w:t xml:space="preserve"> term. Through our project question, we aim to explore, in more depth, many elements of the wider curriculum. The question will also seek to help children think about challenges and </w:t>
                      </w:r>
                      <w:proofErr w:type="gramStart"/>
                      <w:r w:rsidRPr="001905ED">
                        <w:rPr>
                          <w:rFonts w:ascii="Twinkl" w:hAnsi="Twinkl"/>
                          <w:color w:val="000000" w:themeColor="text1"/>
                          <w:sz w:val="24"/>
                          <w:szCs w:val="24"/>
                        </w:rPr>
                        <w:t>failures, and</w:t>
                      </w:r>
                      <w:proofErr w:type="gramEnd"/>
                      <w:r w:rsidRPr="001905ED">
                        <w:rPr>
                          <w:rFonts w:ascii="Twinkl" w:hAnsi="Twinkl"/>
                          <w:color w:val="000000" w:themeColor="text1"/>
                          <w:sz w:val="24"/>
                          <w:szCs w:val="24"/>
                        </w:rPr>
                        <w:t xml:space="preserve"> introduce a more positive mindset to task</w:t>
                      </w:r>
                      <w:r>
                        <w:rPr>
                          <w:rFonts w:ascii="Twinkl" w:hAnsi="Twinkl"/>
                          <w:color w:val="000000" w:themeColor="text1"/>
                          <w:sz w:val="24"/>
                          <w:szCs w:val="24"/>
                        </w:rPr>
                        <w:t xml:space="preserve">s they might face in school and in the real world. </w:t>
                      </w:r>
                    </w:p>
                    <w:p w14:paraId="4C7E3A13" w14:textId="77777777" w:rsidR="00DC271C" w:rsidRPr="001905ED" w:rsidRDefault="00DC271C" w:rsidP="00D11F00">
                      <w:pPr>
                        <w:rPr>
                          <w:rFonts w:ascii="Lucida Handwriting" w:hAnsi="Lucida Handwriting"/>
                          <w:b/>
                          <w:bCs/>
                          <w:color w:val="000000" w:themeColor="text1"/>
                          <w:sz w:val="24"/>
                          <w:szCs w:val="24"/>
                          <w:u w:val="single"/>
                        </w:rPr>
                      </w:pPr>
                    </w:p>
                    <w:p w14:paraId="165D76F4" w14:textId="77777777" w:rsidR="00DC271C" w:rsidRDefault="00DC271C" w:rsidP="00D11F00">
                      <w:pPr>
                        <w:rPr>
                          <w:rFonts w:ascii="Lucida Handwriting" w:hAnsi="Lucida Handwriting"/>
                          <w:b/>
                          <w:bCs/>
                          <w:color w:val="000000" w:themeColor="text1"/>
                          <w:sz w:val="36"/>
                          <w:szCs w:val="36"/>
                          <w:u w:val="single"/>
                        </w:rPr>
                      </w:pPr>
                    </w:p>
                    <w:p w14:paraId="1AA93F44" w14:textId="77777777" w:rsidR="00DC271C" w:rsidRDefault="00DC271C" w:rsidP="00D11F00">
                      <w:pPr>
                        <w:rPr>
                          <w:rFonts w:ascii="Lucida Handwriting" w:hAnsi="Lucida Handwriting"/>
                          <w:b/>
                          <w:bCs/>
                          <w:color w:val="000000" w:themeColor="text1"/>
                          <w:sz w:val="36"/>
                          <w:szCs w:val="36"/>
                          <w:u w:val="single"/>
                        </w:rPr>
                      </w:pPr>
                    </w:p>
                    <w:p w14:paraId="69ECD843" w14:textId="77777777" w:rsidR="00DC271C" w:rsidRDefault="00DC271C" w:rsidP="00D11F00">
                      <w:pPr>
                        <w:rPr>
                          <w:rFonts w:ascii="Lucida Handwriting" w:hAnsi="Lucida Handwriting"/>
                          <w:b/>
                          <w:bCs/>
                          <w:color w:val="000000" w:themeColor="text1"/>
                          <w:sz w:val="36"/>
                          <w:szCs w:val="36"/>
                          <w:u w:val="single"/>
                        </w:rPr>
                      </w:pPr>
                    </w:p>
                    <w:p w14:paraId="3E3163E6" w14:textId="77777777" w:rsidR="00DC271C" w:rsidRPr="00377C81" w:rsidRDefault="00DC271C" w:rsidP="00D11F00">
                      <w:pPr>
                        <w:rPr>
                          <w:rFonts w:ascii="Lucida Handwriting" w:hAnsi="Lucida Handwriting"/>
                          <w:b/>
                          <w:bCs/>
                          <w:sz w:val="36"/>
                          <w:szCs w:val="36"/>
                          <w:u w:val="single"/>
                        </w:rPr>
                      </w:pPr>
                    </w:p>
                    <w:p w14:paraId="07D23511" w14:textId="77777777" w:rsidR="00DC271C" w:rsidRDefault="00DC271C" w:rsidP="00D11F00">
                      <w:pPr>
                        <w:rPr>
                          <w:rFonts w:ascii="Lucida Handwriting" w:hAnsi="Lucida Handwriting"/>
                          <w:sz w:val="36"/>
                          <w:szCs w:val="36"/>
                        </w:rPr>
                      </w:pPr>
                    </w:p>
                    <w:p w14:paraId="264A7DBB" w14:textId="77777777" w:rsidR="00DC271C" w:rsidRDefault="00DC271C" w:rsidP="00D11F00">
                      <w:pPr>
                        <w:rPr>
                          <w:rFonts w:ascii="Lucida Handwriting" w:hAnsi="Lucida Handwriting"/>
                          <w:sz w:val="36"/>
                          <w:szCs w:val="36"/>
                        </w:rPr>
                      </w:pPr>
                    </w:p>
                    <w:p w14:paraId="12C63D63" w14:textId="77777777" w:rsidR="00DC271C" w:rsidRDefault="00DC271C" w:rsidP="00D11F00">
                      <w:pPr>
                        <w:rPr>
                          <w:rFonts w:ascii="Lucida Handwriting" w:hAnsi="Lucida Handwriting"/>
                          <w:sz w:val="36"/>
                          <w:szCs w:val="36"/>
                        </w:rPr>
                      </w:pPr>
                    </w:p>
                    <w:p w14:paraId="5A2DB942" w14:textId="77777777" w:rsidR="00DC271C" w:rsidRDefault="00DC271C" w:rsidP="00D11F00">
                      <w:pPr>
                        <w:rPr>
                          <w:rFonts w:ascii="Lucida Handwriting" w:hAnsi="Lucida Handwriting"/>
                          <w:sz w:val="36"/>
                          <w:szCs w:val="36"/>
                        </w:rPr>
                      </w:pPr>
                    </w:p>
                    <w:p w14:paraId="2728FEF5" w14:textId="77777777" w:rsidR="00DC271C" w:rsidRPr="00377C81" w:rsidRDefault="00DC271C" w:rsidP="00D11F00">
                      <w:pPr>
                        <w:rPr>
                          <w:rFonts w:ascii="Lucida Handwriting" w:hAnsi="Lucida Handwriting"/>
                          <w:sz w:val="36"/>
                          <w:szCs w:val="36"/>
                        </w:rPr>
                      </w:pPr>
                    </w:p>
                  </w:txbxContent>
                </v:textbox>
                <w10:wrap anchorx="margin" anchory="page"/>
              </v:roundrect>
            </w:pict>
          </mc:Fallback>
        </mc:AlternateContent>
      </w:r>
    </w:p>
    <w:p w14:paraId="471BC412" w14:textId="1DF4AFCE" w:rsidR="00D11F00" w:rsidRPr="006C0CCD" w:rsidRDefault="00D11F00" w:rsidP="00D11F00">
      <w:pPr>
        <w:rPr>
          <w:rFonts w:ascii="Twinkl" w:hAnsi="Twinkl"/>
        </w:rPr>
      </w:pPr>
    </w:p>
    <w:p w14:paraId="0F3DC361" w14:textId="687138B2" w:rsidR="00D11F00" w:rsidRPr="006C0CCD" w:rsidRDefault="00D11F00" w:rsidP="00D11F00">
      <w:pPr>
        <w:rPr>
          <w:rFonts w:ascii="Twinkl" w:hAnsi="Twinkl"/>
        </w:rPr>
      </w:pPr>
    </w:p>
    <w:p w14:paraId="4F7D15BD" w14:textId="4F09374B" w:rsidR="00D11F00" w:rsidRPr="006C0CCD" w:rsidRDefault="000251C2" w:rsidP="00D11F00">
      <w:pPr>
        <w:rPr>
          <w:rFonts w:ascii="Twinkl" w:hAnsi="Twinkl"/>
        </w:rPr>
      </w:pPr>
      <w:r w:rsidRPr="006C0CCD">
        <w:rPr>
          <w:rFonts w:ascii="Twinkl" w:hAnsi="Twinkl"/>
          <w:noProof/>
          <w:lang w:eastAsia="en-GB"/>
        </w:rPr>
        <mc:AlternateContent>
          <mc:Choice Requires="wps">
            <w:drawing>
              <wp:anchor distT="0" distB="0" distL="114300" distR="114300" simplePos="0" relativeHeight="251659264" behindDoc="0" locked="0" layoutInCell="1" allowOverlap="1" wp14:anchorId="24879C62" wp14:editId="393816A0">
                <wp:simplePos x="0" y="0"/>
                <wp:positionH relativeFrom="column">
                  <wp:posOffset>-156949</wp:posOffset>
                </wp:positionH>
                <wp:positionV relativeFrom="margin">
                  <wp:posOffset>4415051</wp:posOffset>
                </wp:positionV>
                <wp:extent cx="2695575" cy="4285397"/>
                <wp:effectExtent l="0" t="0" r="28575" b="20320"/>
                <wp:wrapNone/>
                <wp:docPr id="13" name="Rectangle: Rounded Corners 13"/>
                <wp:cNvGraphicFramePr/>
                <a:graphic xmlns:a="http://schemas.openxmlformats.org/drawingml/2006/main">
                  <a:graphicData uri="http://schemas.microsoft.com/office/word/2010/wordprocessingShape">
                    <wps:wsp>
                      <wps:cNvSpPr/>
                      <wps:spPr>
                        <a:xfrm>
                          <a:off x="0" y="0"/>
                          <a:ext cx="2695575" cy="4285397"/>
                        </a:xfrm>
                        <a:prstGeom prst="roundRect">
                          <a:avLst/>
                        </a:prstGeom>
                        <a:solidFill>
                          <a:srgbClr val="79E4F3"/>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4ECFDC" w14:textId="29FF9E31" w:rsidR="00DC271C" w:rsidRDefault="00DC271C" w:rsidP="008B6734">
                            <w:pPr>
                              <w:spacing w:after="6000"/>
                              <w:jc w:val="center"/>
                              <w:rPr>
                                <w:rFonts w:ascii="Twinkl" w:hAnsi="Twinkl"/>
                                <w:b/>
                                <w:bCs/>
                                <w:color w:val="000000" w:themeColor="text1"/>
                                <w:sz w:val="24"/>
                                <w:szCs w:val="24"/>
                                <w:u w:val="single"/>
                              </w:rPr>
                            </w:pPr>
                            <w:r w:rsidRPr="00967BF7">
                              <w:rPr>
                                <w:rFonts w:ascii="Twinkl" w:hAnsi="Twinkl"/>
                                <w:b/>
                                <w:bCs/>
                                <w:color w:val="000000" w:themeColor="text1"/>
                                <w:sz w:val="24"/>
                                <w:szCs w:val="24"/>
                                <w:u w:val="single"/>
                              </w:rPr>
                              <w:t>Literacy</w:t>
                            </w:r>
                          </w:p>
                          <w:p w14:paraId="4E648FC6" w14:textId="77777777" w:rsidR="00DC271C" w:rsidRPr="00967BF7" w:rsidRDefault="00DC271C" w:rsidP="008B6734">
                            <w:pPr>
                              <w:spacing w:after="6000"/>
                              <w:jc w:val="center"/>
                              <w:rPr>
                                <w:rFonts w:ascii="Twinkl" w:hAnsi="Twinkl"/>
                                <w:b/>
                                <w:bCs/>
                                <w:color w:val="000000" w:themeColor="text1"/>
                                <w:sz w:val="24"/>
                                <w:szCs w:val="24"/>
                                <w:u w:val="single"/>
                              </w:rPr>
                            </w:pPr>
                          </w:p>
                          <w:p w14:paraId="00EDD116" w14:textId="77777777" w:rsidR="00DC271C" w:rsidRPr="008B75E5" w:rsidRDefault="00DC271C" w:rsidP="00D11F00">
                            <w:pPr>
                              <w:rPr>
                                <w:rFonts w:ascii="Lucida Handwriting" w:hAnsi="Lucida Handwriting"/>
                                <w:b/>
                                <w:bCs/>
                                <w:sz w:val="28"/>
                                <w:szCs w:val="28"/>
                              </w:rPr>
                            </w:pPr>
                          </w:p>
                          <w:p w14:paraId="3E7AF695" w14:textId="77777777" w:rsidR="00DC271C" w:rsidRPr="00377C81" w:rsidRDefault="00DC271C" w:rsidP="00D11F00">
                            <w:pPr>
                              <w:rPr>
                                <w:rFonts w:ascii="Lucida Handwriting" w:hAnsi="Lucida Handwriting"/>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879C62" id="Rectangle: Rounded Corners 13" o:spid="_x0000_s1034" style="position:absolute;margin-left:-12.35pt;margin-top:347.65pt;width:212.25pt;height:33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" fillcolor="#79e4f3" strokecolor="#1f3763 [1604]" strokeweight="1pt">
                <v:stroke joinstyle="miter"/>
                <v:textbox>
                  <w:txbxContent>
                    <w:p w14:paraId="3B4ECFDC" w14:textId="29FF9E31" w:rsidR="00DC271C" w:rsidRDefault="00DC271C" w:rsidP="008B6734">
                      <w:pPr>
                        <w:spacing w:after="6000"/>
                        <w:jc w:val="center"/>
                        <w:rPr>
                          <w:rFonts w:ascii="Twinkl" w:hAnsi="Twinkl"/>
                          <w:b/>
                          <w:bCs/>
                          <w:color w:val="000000" w:themeColor="text1"/>
                          <w:sz w:val="24"/>
                          <w:szCs w:val="24"/>
                          <w:u w:val="single"/>
                        </w:rPr>
                      </w:pPr>
                      <w:r w:rsidRPr="00967BF7">
                        <w:rPr>
                          <w:rFonts w:ascii="Twinkl" w:hAnsi="Twinkl"/>
                          <w:b/>
                          <w:bCs/>
                          <w:color w:val="000000" w:themeColor="text1"/>
                          <w:sz w:val="24"/>
                          <w:szCs w:val="24"/>
                          <w:u w:val="single"/>
                        </w:rPr>
                        <w:t>Literacy</w:t>
                      </w:r>
                    </w:p>
                    <w:p w14:paraId="4E648FC6" w14:textId="77777777" w:rsidR="00DC271C" w:rsidRPr="00967BF7" w:rsidRDefault="00DC271C" w:rsidP="008B6734">
                      <w:pPr>
                        <w:spacing w:after="6000"/>
                        <w:jc w:val="center"/>
                        <w:rPr>
                          <w:rFonts w:ascii="Twinkl" w:hAnsi="Twinkl"/>
                          <w:b/>
                          <w:bCs/>
                          <w:color w:val="000000" w:themeColor="text1"/>
                          <w:sz w:val="24"/>
                          <w:szCs w:val="24"/>
                          <w:u w:val="single"/>
                        </w:rPr>
                      </w:pPr>
                    </w:p>
                    <w:p w14:paraId="00EDD116" w14:textId="77777777" w:rsidR="00DC271C" w:rsidRPr="008B75E5" w:rsidRDefault="00DC271C" w:rsidP="00D11F00">
                      <w:pPr>
                        <w:rPr>
                          <w:rFonts w:ascii="Lucida Handwriting" w:hAnsi="Lucida Handwriting"/>
                          <w:b/>
                          <w:bCs/>
                          <w:sz w:val="28"/>
                          <w:szCs w:val="28"/>
                        </w:rPr>
                      </w:pPr>
                    </w:p>
                    <w:p w14:paraId="3E7AF695" w14:textId="77777777" w:rsidR="00DC271C" w:rsidRPr="00377C81" w:rsidRDefault="00DC271C" w:rsidP="00D11F00">
                      <w:pPr>
                        <w:rPr>
                          <w:rFonts w:ascii="Lucida Handwriting" w:hAnsi="Lucida Handwriting"/>
                          <w:sz w:val="36"/>
                          <w:szCs w:val="36"/>
                        </w:rPr>
                      </w:pPr>
                    </w:p>
                  </w:txbxContent>
                </v:textbox>
                <w10:wrap anchory="margin"/>
              </v:roundrect>
            </w:pict>
          </mc:Fallback>
        </mc:AlternateContent>
      </w:r>
    </w:p>
    <w:p w14:paraId="0CB7C1AA" w14:textId="48A74225" w:rsidR="00D11F00" w:rsidRPr="006C0CCD" w:rsidRDefault="006762B8" w:rsidP="00D11F00">
      <w:pPr>
        <w:rPr>
          <w:rFonts w:ascii="Twinkl" w:hAnsi="Twinkl"/>
        </w:rPr>
      </w:pPr>
      <w:r w:rsidRPr="006C0CCD">
        <w:rPr>
          <w:rFonts w:ascii="Twinkl" w:hAnsi="Twinkl"/>
          <w:noProof/>
          <w:lang w:eastAsia="en-GB"/>
        </w:rPr>
        <mc:AlternateContent>
          <mc:Choice Requires="wps">
            <w:drawing>
              <wp:anchor distT="0" distB="0" distL="114300" distR="114300" simplePos="0" relativeHeight="251662336" behindDoc="0" locked="0" layoutInCell="1" allowOverlap="1" wp14:anchorId="6E5CC4DB" wp14:editId="6A8D521B">
                <wp:simplePos x="0" y="0"/>
                <wp:positionH relativeFrom="column">
                  <wp:posOffset>2609850</wp:posOffset>
                </wp:positionH>
                <wp:positionV relativeFrom="margin">
                  <wp:posOffset>4410075</wp:posOffset>
                </wp:positionV>
                <wp:extent cx="4391025" cy="5648325"/>
                <wp:effectExtent l="0" t="0" r="28575" b="28575"/>
                <wp:wrapNone/>
                <wp:docPr id="16" name="Rectangle: Rounded Corners 16"/>
                <wp:cNvGraphicFramePr/>
                <a:graphic xmlns:a="http://schemas.openxmlformats.org/drawingml/2006/main">
                  <a:graphicData uri="http://schemas.microsoft.com/office/word/2010/wordprocessingShape">
                    <wps:wsp>
                      <wps:cNvSpPr/>
                      <wps:spPr>
                        <a:xfrm>
                          <a:off x="0" y="0"/>
                          <a:ext cx="4391025" cy="5648325"/>
                        </a:xfrm>
                        <a:prstGeom prst="roundRect">
                          <a:avLst/>
                        </a:prstGeom>
                        <a:solidFill>
                          <a:srgbClr val="FFFF00"/>
                        </a:solidFill>
                        <a:ln w="12700" cap="flat" cmpd="sng" algn="ctr">
                          <a:solidFill>
                            <a:srgbClr val="4472C4">
                              <a:shade val="50000"/>
                            </a:srgbClr>
                          </a:solidFill>
                          <a:prstDash val="solid"/>
                          <a:miter lim="800000"/>
                        </a:ln>
                        <a:effectLst/>
                      </wps:spPr>
                      <wps:txbx>
                        <w:txbxContent>
                          <w:p w14:paraId="4AB8EB41" w14:textId="77777777" w:rsidR="00DC271C" w:rsidRPr="00654743" w:rsidRDefault="00DC271C" w:rsidP="00654743">
                            <w:pPr>
                              <w:spacing w:after="0" w:line="240" w:lineRule="auto"/>
                              <w:jc w:val="center"/>
                              <w:rPr>
                                <w:rFonts w:ascii="Twinkl" w:hAnsi="Twinkl"/>
                                <w:b/>
                                <w:bCs/>
                                <w:color w:val="000000" w:themeColor="text1"/>
                                <w:sz w:val="16"/>
                                <w:szCs w:val="16"/>
                                <w:u w:val="single"/>
                              </w:rPr>
                            </w:pPr>
                            <w:r w:rsidRPr="00654743">
                              <w:rPr>
                                <w:rFonts w:ascii="Twinkl" w:hAnsi="Twinkl"/>
                                <w:b/>
                                <w:bCs/>
                                <w:color w:val="000000" w:themeColor="text1"/>
                                <w:sz w:val="16"/>
                                <w:szCs w:val="16"/>
                                <w:u w:val="single"/>
                              </w:rPr>
                              <w:t>Maths</w:t>
                            </w:r>
                          </w:p>
                          <w:p w14:paraId="50EEE66B" w14:textId="77777777" w:rsidR="00DC271C" w:rsidRDefault="00DC271C" w:rsidP="006762B8">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Fractions Compare and order fractions whose denominators are multiples of the same number. Compare and order fractions, including fractions &gt; </w:t>
                            </w:r>
                            <w:proofErr w:type="gramStart"/>
                            <w:r w:rsidRPr="00654743">
                              <w:rPr>
                                <w:rFonts w:ascii="Twinkl" w:hAnsi="Twinkl"/>
                                <w:sz w:val="16"/>
                                <w:szCs w:val="16"/>
                              </w:rPr>
                              <w:t>1</w:t>
                            </w:r>
                            <w:proofErr w:type="gramEnd"/>
                            <w:r w:rsidRPr="00654743">
                              <w:rPr>
                                <w:rFonts w:ascii="Twinkl" w:hAnsi="Twinkl"/>
                                <w:sz w:val="16"/>
                                <w:szCs w:val="16"/>
                              </w:rPr>
                              <w:t xml:space="preserve"> </w:t>
                            </w:r>
                          </w:p>
                          <w:p w14:paraId="6A33ACD1" w14:textId="3D611852" w:rsidR="00DC271C" w:rsidRPr="00654743" w:rsidRDefault="00DC271C" w:rsidP="006762B8">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Identify, </w:t>
                            </w:r>
                            <w:proofErr w:type="gramStart"/>
                            <w:r w:rsidRPr="00654743">
                              <w:rPr>
                                <w:rFonts w:ascii="Twinkl" w:hAnsi="Twinkl"/>
                                <w:sz w:val="16"/>
                                <w:szCs w:val="16"/>
                              </w:rPr>
                              <w:t>name</w:t>
                            </w:r>
                            <w:proofErr w:type="gramEnd"/>
                            <w:r w:rsidRPr="00654743">
                              <w:rPr>
                                <w:rFonts w:ascii="Twinkl" w:hAnsi="Twinkl"/>
                                <w:sz w:val="16"/>
                                <w:szCs w:val="16"/>
                              </w:rPr>
                              <w:t xml:space="preserve"> and write equivalent fractions of a given fraction, </w:t>
                            </w:r>
                          </w:p>
                          <w:p w14:paraId="69788A15" w14:textId="77777777"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Use common factors to simplify fractions; use common multiples to express fractions in the same denomination. </w:t>
                            </w:r>
                          </w:p>
                          <w:p w14:paraId="1132D471" w14:textId="7DA1F46B"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Recognise mixed numbers and improper fractions and convert </w:t>
                            </w:r>
                            <w:r>
                              <w:rPr>
                                <w:rFonts w:ascii="Twinkl" w:hAnsi="Twinkl"/>
                                <w:sz w:val="16"/>
                                <w:szCs w:val="16"/>
                              </w:rPr>
                              <w:t>between</w:t>
                            </w:r>
                          </w:p>
                          <w:p w14:paraId="0B62839A" w14:textId="2DC1D1E6" w:rsidR="00DC271C"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Add and subtract fractions with the same </w:t>
                            </w:r>
                            <w:proofErr w:type="gramStart"/>
                            <w:r w:rsidRPr="00654743">
                              <w:rPr>
                                <w:rFonts w:ascii="Twinkl" w:hAnsi="Twinkl"/>
                                <w:sz w:val="16"/>
                                <w:szCs w:val="16"/>
                              </w:rPr>
                              <w:t>denominator</w:t>
                            </w:r>
                            <w:proofErr w:type="gramEnd"/>
                            <w:r w:rsidRPr="00654743">
                              <w:rPr>
                                <w:rFonts w:ascii="Twinkl" w:hAnsi="Twinkl"/>
                                <w:sz w:val="16"/>
                                <w:szCs w:val="16"/>
                              </w:rPr>
                              <w:t xml:space="preserve"> </w:t>
                            </w:r>
                          </w:p>
                          <w:p w14:paraId="0E465BC1" w14:textId="5AF88711"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Add and subtract fractions with different denominations and mixed numbers, using the concept of equivalent fractions. </w:t>
                            </w:r>
                          </w:p>
                          <w:p w14:paraId="3168729E" w14:textId="05EC54B3"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Multiply proper fractions and mixed numbers by whole numbers</w:t>
                            </w:r>
                          </w:p>
                          <w:p w14:paraId="438938F2" w14:textId="77777777"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Multiply simple pairs of proper fractions, writing the answer in its simplest </w:t>
                            </w:r>
                            <w:proofErr w:type="gramStart"/>
                            <w:r w:rsidRPr="00654743">
                              <w:rPr>
                                <w:rFonts w:ascii="Twinkl" w:hAnsi="Twinkl"/>
                                <w:sz w:val="16"/>
                                <w:szCs w:val="16"/>
                              </w:rPr>
                              <w:t>form</w:t>
                            </w:r>
                            <w:proofErr w:type="gramEnd"/>
                            <w:r w:rsidRPr="00654743">
                              <w:rPr>
                                <w:rFonts w:ascii="Twinkl" w:hAnsi="Twinkl"/>
                                <w:sz w:val="16"/>
                                <w:szCs w:val="16"/>
                              </w:rPr>
                              <w:t xml:space="preserve"> </w:t>
                            </w:r>
                          </w:p>
                          <w:p w14:paraId="48398475" w14:textId="77777777"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Divide proper fractions by whole </w:t>
                            </w:r>
                            <w:proofErr w:type="gramStart"/>
                            <w:r w:rsidRPr="00654743">
                              <w:rPr>
                                <w:rFonts w:ascii="Twinkl" w:hAnsi="Twinkl"/>
                                <w:sz w:val="16"/>
                                <w:szCs w:val="16"/>
                              </w:rPr>
                              <w:t>numbers</w:t>
                            </w:r>
                            <w:proofErr w:type="gramEnd"/>
                            <w:r w:rsidRPr="00654743">
                              <w:rPr>
                                <w:rFonts w:ascii="Twinkl" w:hAnsi="Twinkl"/>
                                <w:sz w:val="16"/>
                                <w:szCs w:val="16"/>
                              </w:rPr>
                              <w:t xml:space="preserve"> </w:t>
                            </w:r>
                          </w:p>
                          <w:p w14:paraId="1233EF54" w14:textId="6A89EC42"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Read and write decimal numbers as </w:t>
                            </w:r>
                            <w:proofErr w:type="gramStart"/>
                            <w:r w:rsidRPr="00654743">
                              <w:rPr>
                                <w:rFonts w:ascii="Twinkl" w:hAnsi="Twinkl"/>
                                <w:sz w:val="16"/>
                                <w:szCs w:val="16"/>
                              </w:rPr>
                              <w:t>fractions</w:t>
                            </w:r>
                            <w:proofErr w:type="gramEnd"/>
                            <w:r w:rsidRPr="00654743">
                              <w:rPr>
                                <w:rFonts w:ascii="Twinkl" w:hAnsi="Twinkl"/>
                                <w:sz w:val="16"/>
                                <w:szCs w:val="16"/>
                              </w:rPr>
                              <w:t xml:space="preserve"> </w:t>
                            </w:r>
                          </w:p>
                          <w:p w14:paraId="55187A60" w14:textId="77777777"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Associate a fraction with division and calculate decimal fraction </w:t>
                            </w:r>
                            <w:proofErr w:type="gramStart"/>
                            <w:r w:rsidRPr="00654743">
                              <w:rPr>
                                <w:rFonts w:ascii="Twinkl" w:hAnsi="Twinkl"/>
                                <w:sz w:val="16"/>
                                <w:szCs w:val="16"/>
                              </w:rPr>
                              <w:t>equivalents</w:t>
                            </w:r>
                            <w:proofErr w:type="gramEnd"/>
                            <w:r w:rsidRPr="00654743">
                              <w:rPr>
                                <w:rFonts w:ascii="Twinkl" w:hAnsi="Twinkl"/>
                                <w:sz w:val="16"/>
                                <w:szCs w:val="16"/>
                              </w:rPr>
                              <w:t xml:space="preserve"> </w:t>
                            </w:r>
                          </w:p>
                          <w:p w14:paraId="1893E625" w14:textId="5679FEF7"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Solve problems involving multiplication and </w:t>
                            </w:r>
                            <w:proofErr w:type="gramStart"/>
                            <w:r w:rsidRPr="00654743">
                              <w:rPr>
                                <w:rFonts w:ascii="Twinkl" w:hAnsi="Twinkl"/>
                                <w:sz w:val="16"/>
                                <w:szCs w:val="16"/>
                              </w:rPr>
                              <w:t>division</w:t>
                            </w:r>
                            <w:proofErr w:type="gramEnd"/>
                            <w:r w:rsidRPr="00654743">
                              <w:rPr>
                                <w:rFonts w:ascii="Twinkl" w:hAnsi="Twinkl"/>
                                <w:sz w:val="16"/>
                                <w:szCs w:val="16"/>
                              </w:rPr>
                              <w:t xml:space="preserve"> </w:t>
                            </w:r>
                          </w:p>
                          <w:p w14:paraId="50728DC3" w14:textId="77777777"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Read, write, </w:t>
                            </w:r>
                            <w:proofErr w:type="gramStart"/>
                            <w:r w:rsidRPr="00654743">
                              <w:rPr>
                                <w:rFonts w:ascii="Twinkl" w:hAnsi="Twinkl"/>
                                <w:sz w:val="16"/>
                                <w:szCs w:val="16"/>
                              </w:rPr>
                              <w:t>order</w:t>
                            </w:r>
                            <w:proofErr w:type="gramEnd"/>
                            <w:r w:rsidRPr="00654743">
                              <w:rPr>
                                <w:rFonts w:ascii="Twinkl" w:hAnsi="Twinkl"/>
                                <w:sz w:val="16"/>
                                <w:szCs w:val="16"/>
                              </w:rPr>
                              <w:t xml:space="preserve"> and compare numbers with up to three decimal places. </w:t>
                            </w:r>
                          </w:p>
                          <w:p w14:paraId="2F2105B8" w14:textId="77777777"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Recognise and use thousandths and relate them to tenths, </w:t>
                            </w:r>
                            <w:proofErr w:type="gramStart"/>
                            <w:r w:rsidRPr="00654743">
                              <w:rPr>
                                <w:rFonts w:ascii="Twinkl" w:hAnsi="Twinkl"/>
                                <w:sz w:val="16"/>
                                <w:szCs w:val="16"/>
                              </w:rPr>
                              <w:t>hundredths</w:t>
                            </w:r>
                            <w:proofErr w:type="gramEnd"/>
                            <w:r w:rsidRPr="00654743">
                              <w:rPr>
                                <w:rFonts w:ascii="Twinkl" w:hAnsi="Twinkl"/>
                                <w:sz w:val="16"/>
                                <w:szCs w:val="16"/>
                              </w:rPr>
                              <w:t xml:space="preserve"> </w:t>
                            </w:r>
                          </w:p>
                          <w:p w14:paraId="12E9F1DD" w14:textId="723AF5E7"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Multiply and divide whole numbers and those involving decimals by 10, 100 and </w:t>
                            </w:r>
                            <w:proofErr w:type="gramStart"/>
                            <w:r w:rsidRPr="00654743">
                              <w:rPr>
                                <w:rFonts w:ascii="Twinkl" w:hAnsi="Twinkl"/>
                                <w:sz w:val="16"/>
                                <w:szCs w:val="16"/>
                              </w:rPr>
                              <w:t>1000</w:t>
                            </w:r>
                            <w:proofErr w:type="gramEnd"/>
                          </w:p>
                          <w:p w14:paraId="3ECC6C12" w14:textId="77777777"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Identify the value of each digit in numbers given to 3 decimal places and multiply numbers by 10, 100 and </w:t>
                            </w:r>
                            <w:proofErr w:type="gramStart"/>
                            <w:r w:rsidRPr="00654743">
                              <w:rPr>
                                <w:rFonts w:ascii="Twinkl" w:hAnsi="Twinkl"/>
                                <w:sz w:val="16"/>
                                <w:szCs w:val="16"/>
                              </w:rPr>
                              <w:t>1,000</w:t>
                            </w:r>
                            <w:proofErr w:type="gramEnd"/>
                            <w:r w:rsidRPr="00654743">
                              <w:rPr>
                                <w:rFonts w:ascii="Twinkl" w:hAnsi="Twinkl"/>
                                <w:sz w:val="16"/>
                                <w:szCs w:val="16"/>
                              </w:rPr>
                              <w:t xml:space="preserve"> </w:t>
                            </w:r>
                          </w:p>
                          <w:p w14:paraId="04418E60" w14:textId="77777777"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Round decimals with two decimal places to the nearest whole number </w:t>
                            </w:r>
                          </w:p>
                          <w:p w14:paraId="1C301636" w14:textId="77777777"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Multiply one-digit numbers with up to 2 decimal places by whole numbers. </w:t>
                            </w:r>
                          </w:p>
                          <w:p w14:paraId="1454E8AB" w14:textId="77777777"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Use written division methods in cases where the answer has up to 2 decimal places. </w:t>
                            </w:r>
                          </w:p>
                          <w:p w14:paraId="6DB22D74" w14:textId="77777777"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Recognise the per cent symbol (%) and understand that per cent relates to ‘number of parts per hundred’, and write percentages as a fraction with denominator 100,</w:t>
                            </w:r>
                          </w:p>
                          <w:p w14:paraId="707CA6C4" w14:textId="677D4A1C"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Solve problems involving the calculation of </w:t>
                            </w:r>
                            <w:proofErr w:type="gramStart"/>
                            <w:r w:rsidRPr="00654743">
                              <w:rPr>
                                <w:rFonts w:ascii="Twinkl" w:hAnsi="Twinkl"/>
                                <w:sz w:val="16"/>
                                <w:szCs w:val="16"/>
                              </w:rPr>
                              <w:t>percentages</w:t>
                            </w:r>
                            <w:proofErr w:type="gramEnd"/>
                            <w:r w:rsidRPr="00654743">
                              <w:rPr>
                                <w:rFonts w:ascii="Twinkl" w:hAnsi="Twinkl"/>
                                <w:sz w:val="16"/>
                                <w:szCs w:val="16"/>
                              </w:rPr>
                              <w:t xml:space="preserve"> </w:t>
                            </w:r>
                          </w:p>
                          <w:p w14:paraId="2E0F617A" w14:textId="7916ACF4"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Recall and use equivalences between simple fractions, </w:t>
                            </w:r>
                            <w:proofErr w:type="gramStart"/>
                            <w:r w:rsidRPr="00654743">
                              <w:rPr>
                                <w:rFonts w:ascii="Twinkl" w:hAnsi="Twinkl"/>
                                <w:sz w:val="16"/>
                                <w:szCs w:val="16"/>
                              </w:rPr>
                              <w:t>decimals</w:t>
                            </w:r>
                            <w:proofErr w:type="gramEnd"/>
                            <w:r w:rsidRPr="00654743">
                              <w:rPr>
                                <w:rFonts w:ascii="Twinkl" w:hAnsi="Twinkl"/>
                                <w:sz w:val="16"/>
                                <w:szCs w:val="16"/>
                              </w:rPr>
                              <w:t xml:space="preserve"> and percentages, including in different contexts.</w:t>
                            </w:r>
                          </w:p>
                          <w:p w14:paraId="0AC6B79A" w14:textId="77777777"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Recognise and use square numbers and cube </w:t>
                            </w:r>
                            <w:proofErr w:type="gramStart"/>
                            <w:r w:rsidRPr="00654743">
                              <w:rPr>
                                <w:rFonts w:ascii="Twinkl" w:hAnsi="Twinkl"/>
                                <w:sz w:val="16"/>
                                <w:szCs w:val="16"/>
                              </w:rPr>
                              <w:t>numbers</w:t>
                            </w:r>
                            <w:proofErr w:type="gramEnd"/>
                            <w:r w:rsidRPr="00654743">
                              <w:rPr>
                                <w:rFonts w:ascii="Twinkl" w:hAnsi="Twinkl"/>
                                <w:sz w:val="16"/>
                                <w:szCs w:val="16"/>
                              </w:rPr>
                              <w:t xml:space="preserve"> </w:t>
                            </w:r>
                          </w:p>
                          <w:p w14:paraId="7C146BE7" w14:textId="34F73F63"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Know and use the vocabulary of prime numbers, prime factors and composite </w:t>
                            </w:r>
                            <w:proofErr w:type="gramStart"/>
                            <w:r>
                              <w:rPr>
                                <w:rFonts w:ascii="Twinkl" w:hAnsi="Twinkl"/>
                                <w:sz w:val="16"/>
                                <w:szCs w:val="16"/>
                              </w:rPr>
                              <w:t>numbers</w:t>
                            </w:r>
                            <w:proofErr w:type="gramEnd"/>
                            <w:r w:rsidRPr="00654743">
                              <w:rPr>
                                <w:rFonts w:ascii="Twinkl" w:hAnsi="Twinkl"/>
                                <w:sz w:val="16"/>
                                <w:szCs w:val="16"/>
                              </w:rPr>
                              <w:t xml:space="preserve"> </w:t>
                            </w:r>
                          </w:p>
                          <w:p w14:paraId="5E213F4E" w14:textId="77777777"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Establish whether a number up to 100 is prime and recall prime numbers up to </w:t>
                            </w:r>
                            <w:proofErr w:type="gramStart"/>
                            <w:r w:rsidRPr="00654743">
                              <w:rPr>
                                <w:rFonts w:ascii="Twinkl" w:hAnsi="Twinkl"/>
                                <w:sz w:val="16"/>
                                <w:szCs w:val="16"/>
                              </w:rPr>
                              <w:t>19</w:t>
                            </w:r>
                            <w:proofErr w:type="gramEnd"/>
                            <w:r w:rsidRPr="00654743">
                              <w:rPr>
                                <w:rFonts w:ascii="Twinkl" w:hAnsi="Twinkl"/>
                                <w:sz w:val="16"/>
                                <w:szCs w:val="16"/>
                              </w:rPr>
                              <w:t xml:space="preserve"> </w:t>
                            </w:r>
                          </w:p>
                          <w:p w14:paraId="77BF8543" w14:textId="77777777"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Y</w:t>
                            </w:r>
                            <w:proofErr w:type="gramStart"/>
                            <w:r w:rsidRPr="00654743">
                              <w:rPr>
                                <w:rFonts w:ascii="Twinkl" w:hAnsi="Twinkl"/>
                                <w:sz w:val="16"/>
                                <w:szCs w:val="16"/>
                              </w:rPr>
                              <w:t>6  Use</w:t>
                            </w:r>
                            <w:proofErr w:type="gramEnd"/>
                            <w:r w:rsidRPr="00654743">
                              <w:rPr>
                                <w:rFonts w:ascii="Twinkl" w:hAnsi="Twinkl"/>
                                <w:sz w:val="16"/>
                                <w:szCs w:val="16"/>
                              </w:rPr>
                              <w:t xml:space="preserve"> simple formulae Generate and describe linear number sequences. </w:t>
                            </w:r>
                          </w:p>
                          <w:p w14:paraId="03A69402" w14:textId="77777777"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Express missing number problems algebraically.</w:t>
                            </w:r>
                          </w:p>
                          <w:p w14:paraId="45E38A80" w14:textId="77777777"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Find pairs of numbers that satisfy an equation with two unknowns. </w:t>
                            </w:r>
                          </w:p>
                          <w:p w14:paraId="0856AA37" w14:textId="77777777"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Enumerate possibilities of combinations of two variables. Solve problems involving the relative sizes of two quantities where missing values can be found by using integer multiplication and division facts. </w:t>
                            </w:r>
                          </w:p>
                          <w:p w14:paraId="5DBD7248" w14:textId="77777777" w:rsidR="00DC271C"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Solve problems involving similar shapes where the scale factor is known or can be found. </w:t>
                            </w:r>
                          </w:p>
                          <w:p w14:paraId="75F6014D" w14:textId="21373372"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Solve problems involving unequal sharing and grouping using knowledge of fractions and </w:t>
                            </w:r>
                            <w:proofErr w:type="gramStart"/>
                            <w:r w:rsidRPr="00654743">
                              <w:rPr>
                                <w:rFonts w:ascii="Twinkl" w:hAnsi="Twinkl"/>
                                <w:sz w:val="16"/>
                                <w:szCs w:val="16"/>
                              </w:rPr>
                              <w:t>multiples</w:t>
                            </w:r>
                            <w:proofErr w:type="gramEnd"/>
                          </w:p>
                          <w:p w14:paraId="55A60ECA" w14:textId="77777777" w:rsidR="00DC271C" w:rsidRPr="00654743" w:rsidRDefault="00DC271C" w:rsidP="00654743">
                            <w:pPr>
                              <w:spacing w:after="0" w:line="240" w:lineRule="auto"/>
                              <w:rPr>
                                <w:rFonts w:ascii="Twinkl" w:hAnsi="Twinkl"/>
                                <w:b/>
                                <w:bCs/>
                                <w:color w:val="000000" w:themeColor="text1"/>
                                <w:sz w:val="14"/>
                                <w:szCs w:val="14"/>
                                <w:u w:val="single"/>
                              </w:rPr>
                            </w:pPr>
                          </w:p>
                          <w:p w14:paraId="12BDC42A" w14:textId="77777777" w:rsidR="00DC271C" w:rsidRPr="00654743" w:rsidRDefault="00DC271C" w:rsidP="00654743">
                            <w:pPr>
                              <w:spacing w:after="0" w:line="240" w:lineRule="auto"/>
                              <w:jc w:val="center"/>
                              <w:rPr>
                                <w:rFonts w:ascii="Twinkl" w:hAnsi="Twinkl"/>
                                <w:b/>
                                <w:bCs/>
                                <w:color w:val="000000" w:themeColor="text1"/>
                                <w:sz w:val="14"/>
                                <w:szCs w:val="14"/>
                                <w:u w:val="single"/>
                              </w:rPr>
                            </w:pPr>
                          </w:p>
                          <w:p w14:paraId="151B3762" w14:textId="77777777" w:rsidR="00DC271C" w:rsidRPr="00654743" w:rsidRDefault="00DC271C" w:rsidP="00654743">
                            <w:pPr>
                              <w:spacing w:after="0" w:line="240" w:lineRule="auto"/>
                              <w:jc w:val="center"/>
                              <w:rPr>
                                <w:rFonts w:ascii="Twinkl" w:hAnsi="Twinkl"/>
                                <w:b/>
                                <w:bCs/>
                                <w:color w:val="000000" w:themeColor="text1"/>
                                <w:sz w:val="14"/>
                                <w:szCs w:val="14"/>
                                <w:u w:val="single"/>
                              </w:rPr>
                            </w:pPr>
                          </w:p>
                          <w:p w14:paraId="50285FF3" w14:textId="359D5702" w:rsidR="00DC271C" w:rsidRPr="00654743" w:rsidRDefault="00DC271C" w:rsidP="00654743">
                            <w:pPr>
                              <w:spacing w:after="0" w:line="240" w:lineRule="auto"/>
                              <w:jc w:val="center"/>
                              <w:rPr>
                                <w:rFonts w:ascii="Twinkl" w:hAnsi="Twinkl"/>
                                <w:b/>
                                <w:bCs/>
                                <w:color w:val="000000" w:themeColor="text1"/>
                                <w:sz w:val="14"/>
                                <w:szCs w:val="14"/>
                                <w:u w:val="single"/>
                              </w:rPr>
                            </w:pPr>
                          </w:p>
                          <w:p w14:paraId="37F5D3B5" w14:textId="7DA20262" w:rsidR="00DC271C" w:rsidRPr="00654743" w:rsidRDefault="00DC271C" w:rsidP="00654743">
                            <w:pPr>
                              <w:spacing w:after="0" w:line="240" w:lineRule="auto"/>
                              <w:jc w:val="center"/>
                              <w:rPr>
                                <w:rFonts w:ascii="Twinkl" w:hAnsi="Twinkl"/>
                                <w:b/>
                                <w:bCs/>
                                <w:color w:val="000000" w:themeColor="text1"/>
                                <w:sz w:val="14"/>
                                <w:szCs w:val="14"/>
                                <w:u w:val="single"/>
                              </w:rPr>
                            </w:pPr>
                          </w:p>
                          <w:p w14:paraId="6CC785D7" w14:textId="6C0C3330" w:rsidR="00DC271C" w:rsidRPr="00654743" w:rsidRDefault="00DC271C" w:rsidP="00654743">
                            <w:pPr>
                              <w:spacing w:after="0" w:line="240" w:lineRule="auto"/>
                              <w:jc w:val="center"/>
                              <w:rPr>
                                <w:rFonts w:ascii="Twinkl" w:hAnsi="Twinkl"/>
                                <w:b/>
                                <w:bCs/>
                                <w:color w:val="000000" w:themeColor="text1"/>
                                <w:sz w:val="14"/>
                                <w:szCs w:val="14"/>
                                <w:u w:val="single"/>
                              </w:rPr>
                            </w:pPr>
                          </w:p>
                          <w:p w14:paraId="3D66870F" w14:textId="77777777" w:rsidR="00DC271C" w:rsidRPr="00654743" w:rsidRDefault="00DC271C" w:rsidP="00654743">
                            <w:pPr>
                              <w:spacing w:after="0" w:line="240" w:lineRule="auto"/>
                              <w:jc w:val="center"/>
                              <w:rPr>
                                <w:rFonts w:ascii="Twinkl" w:hAnsi="Twinkl"/>
                                <w:b/>
                                <w:bCs/>
                                <w:sz w:val="14"/>
                                <w:szCs w:val="14"/>
                                <w:u w:val="single"/>
                              </w:rPr>
                            </w:pPr>
                          </w:p>
                          <w:p w14:paraId="21583154" w14:textId="77777777" w:rsidR="00DC271C" w:rsidRPr="00654743" w:rsidRDefault="00DC271C" w:rsidP="00654743">
                            <w:pPr>
                              <w:spacing w:after="0" w:line="240" w:lineRule="auto"/>
                              <w:rPr>
                                <w:rFonts w:ascii="Twinkl" w:hAnsi="Twinkl"/>
                                <w:sz w:val="14"/>
                                <w:szCs w:val="14"/>
                              </w:rPr>
                            </w:pPr>
                          </w:p>
                          <w:p w14:paraId="4F69260D" w14:textId="77777777" w:rsidR="00DC271C" w:rsidRPr="00654743" w:rsidRDefault="00DC271C" w:rsidP="00654743">
                            <w:pPr>
                              <w:spacing w:after="0" w:line="240" w:lineRule="auto"/>
                              <w:rPr>
                                <w:rFonts w:ascii="Twinkl" w:hAnsi="Twinkl"/>
                                <w:sz w:val="14"/>
                                <w:szCs w:val="14"/>
                              </w:rPr>
                            </w:pPr>
                          </w:p>
                          <w:p w14:paraId="0FE5A5F4" w14:textId="77777777" w:rsidR="00DC271C" w:rsidRPr="00654743" w:rsidRDefault="00DC271C" w:rsidP="00654743">
                            <w:pPr>
                              <w:spacing w:after="0" w:line="240" w:lineRule="auto"/>
                              <w:rPr>
                                <w:rFonts w:ascii="Twinkl" w:hAnsi="Twinkl"/>
                                <w:sz w:val="14"/>
                                <w:szCs w:val="14"/>
                              </w:rPr>
                            </w:pPr>
                          </w:p>
                          <w:p w14:paraId="781C4453" w14:textId="77777777" w:rsidR="00DC271C" w:rsidRPr="00654743" w:rsidRDefault="00DC271C" w:rsidP="00654743">
                            <w:pPr>
                              <w:spacing w:after="0" w:line="240" w:lineRule="auto"/>
                              <w:rPr>
                                <w:rFonts w:ascii="Twinkl" w:hAnsi="Twinkl"/>
                                <w:sz w:val="14"/>
                                <w:szCs w:val="14"/>
                              </w:rPr>
                            </w:pPr>
                          </w:p>
                          <w:p w14:paraId="6F761751" w14:textId="77777777" w:rsidR="00DC271C" w:rsidRPr="00654743" w:rsidRDefault="00DC271C" w:rsidP="00654743">
                            <w:pPr>
                              <w:spacing w:after="0" w:line="240" w:lineRule="auto"/>
                              <w:rPr>
                                <w:rFonts w:ascii="Twinkl" w:hAnsi="Twinkl"/>
                                <w:sz w:val="14"/>
                                <w:szCs w:val="14"/>
                              </w:rPr>
                            </w:pPr>
                          </w:p>
                          <w:p w14:paraId="20695F4F" w14:textId="77777777" w:rsidR="00DC271C" w:rsidRPr="00654743" w:rsidRDefault="00DC271C" w:rsidP="00654743">
                            <w:pPr>
                              <w:spacing w:after="0" w:line="240" w:lineRule="auto"/>
                              <w:rPr>
                                <w:rFonts w:ascii="Twinkl" w:hAnsi="Twinkl"/>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5CC4DB" id="Rectangle: Rounded Corners 16" o:spid="_x0000_s1035" style="position:absolute;margin-left:205.5pt;margin-top:347.25pt;width:345.75pt;height:44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" fillcolor="yellow" strokecolor="#2f528f" strokeweight="1pt">
                <v:stroke joinstyle="miter"/>
                <v:textbox>
                  <w:txbxContent>
                    <w:p w14:paraId="4AB8EB41" w14:textId="77777777" w:rsidR="00DC271C" w:rsidRPr="00654743" w:rsidRDefault="00DC271C" w:rsidP="00654743">
                      <w:pPr>
                        <w:spacing w:after="0" w:line="240" w:lineRule="auto"/>
                        <w:jc w:val="center"/>
                        <w:rPr>
                          <w:rFonts w:ascii="Twinkl" w:hAnsi="Twinkl"/>
                          <w:b/>
                          <w:bCs/>
                          <w:color w:val="000000" w:themeColor="text1"/>
                          <w:sz w:val="16"/>
                          <w:szCs w:val="16"/>
                          <w:u w:val="single"/>
                        </w:rPr>
                      </w:pPr>
                      <w:r w:rsidRPr="00654743">
                        <w:rPr>
                          <w:rFonts w:ascii="Twinkl" w:hAnsi="Twinkl"/>
                          <w:b/>
                          <w:bCs/>
                          <w:color w:val="000000" w:themeColor="text1"/>
                          <w:sz w:val="16"/>
                          <w:szCs w:val="16"/>
                          <w:u w:val="single"/>
                        </w:rPr>
                        <w:t>Maths</w:t>
                      </w:r>
                    </w:p>
                    <w:p w14:paraId="50EEE66B" w14:textId="77777777" w:rsidR="00DC271C" w:rsidRDefault="00DC271C" w:rsidP="006762B8">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Fractions Compare and order fractions whose denominators are multiples of the same number. Compare and order fractions, including fractions &gt; </w:t>
                      </w:r>
                      <w:proofErr w:type="gramStart"/>
                      <w:r w:rsidRPr="00654743">
                        <w:rPr>
                          <w:rFonts w:ascii="Twinkl" w:hAnsi="Twinkl"/>
                          <w:sz w:val="16"/>
                          <w:szCs w:val="16"/>
                        </w:rPr>
                        <w:t>1</w:t>
                      </w:r>
                      <w:proofErr w:type="gramEnd"/>
                      <w:r w:rsidRPr="00654743">
                        <w:rPr>
                          <w:rFonts w:ascii="Twinkl" w:hAnsi="Twinkl"/>
                          <w:sz w:val="16"/>
                          <w:szCs w:val="16"/>
                        </w:rPr>
                        <w:t xml:space="preserve"> </w:t>
                      </w:r>
                    </w:p>
                    <w:p w14:paraId="6A33ACD1" w14:textId="3D611852" w:rsidR="00DC271C" w:rsidRPr="00654743" w:rsidRDefault="00DC271C" w:rsidP="006762B8">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Identify, </w:t>
                      </w:r>
                      <w:proofErr w:type="gramStart"/>
                      <w:r w:rsidRPr="00654743">
                        <w:rPr>
                          <w:rFonts w:ascii="Twinkl" w:hAnsi="Twinkl"/>
                          <w:sz w:val="16"/>
                          <w:szCs w:val="16"/>
                        </w:rPr>
                        <w:t>name</w:t>
                      </w:r>
                      <w:proofErr w:type="gramEnd"/>
                      <w:r w:rsidRPr="00654743">
                        <w:rPr>
                          <w:rFonts w:ascii="Twinkl" w:hAnsi="Twinkl"/>
                          <w:sz w:val="16"/>
                          <w:szCs w:val="16"/>
                        </w:rPr>
                        <w:t xml:space="preserve"> and write equivalent fractions of a given fraction, </w:t>
                      </w:r>
                    </w:p>
                    <w:p w14:paraId="69788A15" w14:textId="77777777"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Use common factors to simplify fractions; use common multiples to express fractions in the same denomination. </w:t>
                      </w:r>
                    </w:p>
                    <w:p w14:paraId="1132D471" w14:textId="7DA1F46B"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Recognise mixed numbers and improper fractions and convert </w:t>
                      </w:r>
                      <w:r>
                        <w:rPr>
                          <w:rFonts w:ascii="Twinkl" w:hAnsi="Twinkl"/>
                          <w:sz w:val="16"/>
                          <w:szCs w:val="16"/>
                        </w:rPr>
                        <w:t>between</w:t>
                      </w:r>
                    </w:p>
                    <w:p w14:paraId="0B62839A" w14:textId="2DC1D1E6" w:rsidR="00DC271C"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Add and subtract fractions with the same </w:t>
                      </w:r>
                      <w:proofErr w:type="gramStart"/>
                      <w:r w:rsidRPr="00654743">
                        <w:rPr>
                          <w:rFonts w:ascii="Twinkl" w:hAnsi="Twinkl"/>
                          <w:sz w:val="16"/>
                          <w:szCs w:val="16"/>
                        </w:rPr>
                        <w:t>denominator</w:t>
                      </w:r>
                      <w:proofErr w:type="gramEnd"/>
                      <w:r w:rsidRPr="00654743">
                        <w:rPr>
                          <w:rFonts w:ascii="Twinkl" w:hAnsi="Twinkl"/>
                          <w:sz w:val="16"/>
                          <w:szCs w:val="16"/>
                        </w:rPr>
                        <w:t xml:space="preserve"> </w:t>
                      </w:r>
                    </w:p>
                    <w:p w14:paraId="0E465BC1" w14:textId="5AF88711"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Add and subtract fractions with different denominations and mixed numbers, using the concept of equivalent fractions. </w:t>
                      </w:r>
                    </w:p>
                    <w:p w14:paraId="3168729E" w14:textId="05EC54B3"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Multiply proper fractions and mixed numbers by whole numbers</w:t>
                      </w:r>
                    </w:p>
                    <w:p w14:paraId="438938F2" w14:textId="77777777"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Multiply simple pairs of proper fractions, writing the answer in its simplest </w:t>
                      </w:r>
                      <w:proofErr w:type="gramStart"/>
                      <w:r w:rsidRPr="00654743">
                        <w:rPr>
                          <w:rFonts w:ascii="Twinkl" w:hAnsi="Twinkl"/>
                          <w:sz w:val="16"/>
                          <w:szCs w:val="16"/>
                        </w:rPr>
                        <w:t>form</w:t>
                      </w:r>
                      <w:proofErr w:type="gramEnd"/>
                      <w:r w:rsidRPr="00654743">
                        <w:rPr>
                          <w:rFonts w:ascii="Twinkl" w:hAnsi="Twinkl"/>
                          <w:sz w:val="16"/>
                          <w:szCs w:val="16"/>
                        </w:rPr>
                        <w:t xml:space="preserve"> </w:t>
                      </w:r>
                    </w:p>
                    <w:p w14:paraId="48398475" w14:textId="77777777"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Divide proper fractions by whole </w:t>
                      </w:r>
                      <w:proofErr w:type="gramStart"/>
                      <w:r w:rsidRPr="00654743">
                        <w:rPr>
                          <w:rFonts w:ascii="Twinkl" w:hAnsi="Twinkl"/>
                          <w:sz w:val="16"/>
                          <w:szCs w:val="16"/>
                        </w:rPr>
                        <w:t>numbers</w:t>
                      </w:r>
                      <w:proofErr w:type="gramEnd"/>
                      <w:r w:rsidRPr="00654743">
                        <w:rPr>
                          <w:rFonts w:ascii="Twinkl" w:hAnsi="Twinkl"/>
                          <w:sz w:val="16"/>
                          <w:szCs w:val="16"/>
                        </w:rPr>
                        <w:t xml:space="preserve"> </w:t>
                      </w:r>
                    </w:p>
                    <w:p w14:paraId="1233EF54" w14:textId="6A89EC42"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Read and write decimal numbers as </w:t>
                      </w:r>
                      <w:proofErr w:type="gramStart"/>
                      <w:r w:rsidRPr="00654743">
                        <w:rPr>
                          <w:rFonts w:ascii="Twinkl" w:hAnsi="Twinkl"/>
                          <w:sz w:val="16"/>
                          <w:szCs w:val="16"/>
                        </w:rPr>
                        <w:t>fractions</w:t>
                      </w:r>
                      <w:proofErr w:type="gramEnd"/>
                      <w:r w:rsidRPr="00654743">
                        <w:rPr>
                          <w:rFonts w:ascii="Twinkl" w:hAnsi="Twinkl"/>
                          <w:sz w:val="16"/>
                          <w:szCs w:val="16"/>
                        </w:rPr>
                        <w:t xml:space="preserve"> </w:t>
                      </w:r>
                    </w:p>
                    <w:p w14:paraId="55187A60" w14:textId="77777777"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Associate a fraction with division and calculate decimal fraction </w:t>
                      </w:r>
                      <w:proofErr w:type="gramStart"/>
                      <w:r w:rsidRPr="00654743">
                        <w:rPr>
                          <w:rFonts w:ascii="Twinkl" w:hAnsi="Twinkl"/>
                          <w:sz w:val="16"/>
                          <w:szCs w:val="16"/>
                        </w:rPr>
                        <w:t>equivalents</w:t>
                      </w:r>
                      <w:proofErr w:type="gramEnd"/>
                      <w:r w:rsidRPr="00654743">
                        <w:rPr>
                          <w:rFonts w:ascii="Twinkl" w:hAnsi="Twinkl"/>
                          <w:sz w:val="16"/>
                          <w:szCs w:val="16"/>
                        </w:rPr>
                        <w:t xml:space="preserve"> </w:t>
                      </w:r>
                    </w:p>
                    <w:p w14:paraId="1893E625" w14:textId="5679FEF7"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Solve problems involving multiplication and </w:t>
                      </w:r>
                      <w:proofErr w:type="gramStart"/>
                      <w:r w:rsidRPr="00654743">
                        <w:rPr>
                          <w:rFonts w:ascii="Twinkl" w:hAnsi="Twinkl"/>
                          <w:sz w:val="16"/>
                          <w:szCs w:val="16"/>
                        </w:rPr>
                        <w:t>division</w:t>
                      </w:r>
                      <w:proofErr w:type="gramEnd"/>
                      <w:r w:rsidRPr="00654743">
                        <w:rPr>
                          <w:rFonts w:ascii="Twinkl" w:hAnsi="Twinkl"/>
                          <w:sz w:val="16"/>
                          <w:szCs w:val="16"/>
                        </w:rPr>
                        <w:t xml:space="preserve"> </w:t>
                      </w:r>
                    </w:p>
                    <w:p w14:paraId="50728DC3" w14:textId="77777777"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Read, write, </w:t>
                      </w:r>
                      <w:proofErr w:type="gramStart"/>
                      <w:r w:rsidRPr="00654743">
                        <w:rPr>
                          <w:rFonts w:ascii="Twinkl" w:hAnsi="Twinkl"/>
                          <w:sz w:val="16"/>
                          <w:szCs w:val="16"/>
                        </w:rPr>
                        <w:t>order</w:t>
                      </w:r>
                      <w:proofErr w:type="gramEnd"/>
                      <w:r w:rsidRPr="00654743">
                        <w:rPr>
                          <w:rFonts w:ascii="Twinkl" w:hAnsi="Twinkl"/>
                          <w:sz w:val="16"/>
                          <w:szCs w:val="16"/>
                        </w:rPr>
                        <w:t xml:space="preserve"> and compare numbers with up to three decimal places. </w:t>
                      </w:r>
                    </w:p>
                    <w:p w14:paraId="2F2105B8" w14:textId="77777777"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Recognise and use thousandths and relate them to tenths, </w:t>
                      </w:r>
                      <w:proofErr w:type="gramStart"/>
                      <w:r w:rsidRPr="00654743">
                        <w:rPr>
                          <w:rFonts w:ascii="Twinkl" w:hAnsi="Twinkl"/>
                          <w:sz w:val="16"/>
                          <w:szCs w:val="16"/>
                        </w:rPr>
                        <w:t>hundredths</w:t>
                      </w:r>
                      <w:proofErr w:type="gramEnd"/>
                      <w:r w:rsidRPr="00654743">
                        <w:rPr>
                          <w:rFonts w:ascii="Twinkl" w:hAnsi="Twinkl"/>
                          <w:sz w:val="16"/>
                          <w:szCs w:val="16"/>
                        </w:rPr>
                        <w:t xml:space="preserve"> </w:t>
                      </w:r>
                    </w:p>
                    <w:p w14:paraId="12E9F1DD" w14:textId="723AF5E7"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Multiply and divide whole numbers and those involving decimals by 10, 100 and </w:t>
                      </w:r>
                      <w:proofErr w:type="gramStart"/>
                      <w:r w:rsidRPr="00654743">
                        <w:rPr>
                          <w:rFonts w:ascii="Twinkl" w:hAnsi="Twinkl"/>
                          <w:sz w:val="16"/>
                          <w:szCs w:val="16"/>
                        </w:rPr>
                        <w:t>1000</w:t>
                      </w:r>
                      <w:proofErr w:type="gramEnd"/>
                    </w:p>
                    <w:p w14:paraId="3ECC6C12" w14:textId="77777777"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Identify the value of each digit in numbers given to 3 decimal places and multiply numbers by 10, 100 and </w:t>
                      </w:r>
                      <w:proofErr w:type="gramStart"/>
                      <w:r w:rsidRPr="00654743">
                        <w:rPr>
                          <w:rFonts w:ascii="Twinkl" w:hAnsi="Twinkl"/>
                          <w:sz w:val="16"/>
                          <w:szCs w:val="16"/>
                        </w:rPr>
                        <w:t>1,000</w:t>
                      </w:r>
                      <w:proofErr w:type="gramEnd"/>
                      <w:r w:rsidRPr="00654743">
                        <w:rPr>
                          <w:rFonts w:ascii="Twinkl" w:hAnsi="Twinkl"/>
                          <w:sz w:val="16"/>
                          <w:szCs w:val="16"/>
                        </w:rPr>
                        <w:t xml:space="preserve"> </w:t>
                      </w:r>
                    </w:p>
                    <w:p w14:paraId="04418E60" w14:textId="77777777"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Round decimals with two decimal places to the nearest whole number </w:t>
                      </w:r>
                    </w:p>
                    <w:p w14:paraId="1C301636" w14:textId="77777777"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Multiply one-digit numbers with up to 2 decimal places by whole numbers. </w:t>
                      </w:r>
                    </w:p>
                    <w:p w14:paraId="1454E8AB" w14:textId="77777777"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Use written division methods in cases where the answer has up to 2 decimal places. </w:t>
                      </w:r>
                    </w:p>
                    <w:p w14:paraId="6DB22D74" w14:textId="77777777"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Recognise the per cent symbol (%) and understand that per cent relates to ‘number of parts per hundred’, and write percentages as a fraction with denominator 100,</w:t>
                      </w:r>
                    </w:p>
                    <w:p w14:paraId="707CA6C4" w14:textId="677D4A1C"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Solve problems involving the calculation of </w:t>
                      </w:r>
                      <w:proofErr w:type="gramStart"/>
                      <w:r w:rsidRPr="00654743">
                        <w:rPr>
                          <w:rFonts w:ascii="Twinkl" w:hAnsi="Twinkl"/>
                          <w:sz w:val="16"/>
                          <w:szCs w:val="16"/>
                        </w:rPr>
                        <w:t>percentages</w:t>
                      </w:r>
                      <w:proofErr w:type="gramEnd"/>
                      <w:r w:rsidRPr="00654743">
                        <w:rPr>
                          <w:rFonts w:ascii="Twinkl" w:hAnsi="Twinkl"/>
                          <w:sz w:val="16"/>
                          <w:szCs w:val="16"/>
                        </w:rPr>
                        <w:t xml:space="preserve"> </w:t>
                      </w:r>
                    </w:p>
                    <w:p w14:paraId="2E0F617A" w14:textId="7916ACF4"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Recall and use equivalences between simple fractions, </w:t>
                      </w:r>
                      <w:proofErr w:type="gramStart"/>
                      <w:r w:rsidRPr="00654743">
                        <w:rPr>
                          <w:rFonts w:ascii="Twinkl" w:hAnsi="Twinkl"/>
                          <w:sz w:val="16"/>
                          <w:szCs w:val="16"/>
                        </w:rPr>
                        <w:t>decimals</w:t>
                      </w:r>
                      <w:proofErr w:type="gramEnd"/>
                      <w:r w:rsidRPr="00654743">
                        <w:rPr>
                          <w:rFonts w:ascii="Twinkl" w:hAnsi="Twinkl"/>
                          <w:sz w:val="16"/>
                          <w:szCs w:val="16"/>
                        </w:rPr>
                        <w:t xml:space="preserve"> and percentages, including in different contexts.</w:t>
                      </w:r>
                    </w:p>
                    <w:p w14:paraId="0AC6B79A" w14:textId="77777777"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Recognise and use square numbers and cube </w:t>
                      </w:r>
                      <w:proofErr w:type="gramStart"/>
                      <w:r w:rsidRPr="00654743">
                        <w:rPr>
                          <w:rFonts w:ascii="Twinkl" w:hAnsi="Twinkl"/>
                          <w:sz w:val="16"/>
                          <w:szCs w:val="16"/>
                        </w:rPr>
                        <w:t>numbers</w:t>
                      </w:r>
                      <w:proofErr w:type="gramEnd"/>
                      <w:r w:rsidRPr="00654743">
                        <w:rPr>
                          <w:rFonts w:ascii="Twinkl" w:hAnsi="Twinkl"/>
                          <w:sz w:val="16"/>
                          <w:szCs w:val="16"/>
                        </w:rPr>
                        <w:t xml:space="preserve"> </w:t>
                      </w:r>
                    </w:p>
                    <w:p w14:paraId="7C146BE7" w14:textId="34F73F63"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Know and use the vocabulary of prime numbers, prime factors and composite </w:t>
                      </w:r>
                      <w:proofErr w:type="gramStart"/>
                      <w:r>
                        <w:rPr>
                          <w:rFonts w:ascii="Twinkl" w:hAnsi="Twinkl"/>
                          <w:sz w:val="16"/>
                          <w:szCs w:val="16"/>
                        </w:rPr>
                        <w:t>numbers</w:t>
                      </w:r>
                      <w:proofErr w:type="gramEnd"/>
                      <w:r w:rsidRPr="00654743">
                        <w:rPr>
                          <w:rFonts w:ascii="Twinkl" w:hAnsi="Twinkl"/>
                          <w:sz w:val="16"/>
                          <w:szCs w:val="16"/>
                        </w:rPr>
                        <w:t xml:space="preserve"> </w:t>
                      </w:r>
                    </w:p>
                    <w:p w14:paraId="5E213F4E" w14:textId="77777777"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Establish whether a number up to 100 is prime and recall prime numbers up to </w:t>
                      </w:r>
                      <w:proofErr w:type="gramStart"/>
                      <w:r w:rsidRPr="00654743">
                        <w:rPr>
                          <w:rFonts w:ascii="Twinkl" w:hAnsi="Twinkl"/>
                          <w:sz w:val="16"/>
                          <w:szCs w:val="16"/>
                        </w:rPr>
                        <w:t>19</w:t>
                      </w:r>
                      <w:proofErr w:type="gramEnd"/>
                      <w:r w:rsidRPr="00654743">
                        <w:rPr>
                          <w:rFonts w:ascii="Twinkl" w:hAnsi="Twinkl"/>
                          <w:sz w:val="16"/>
                          <w:szCs w:val="16"/>
                        </w:rPr>
                        <w:t xml:space="preserve"> </w:t>
                      </w:r>
                    </w:p>
                    <w:p w14:paraId="77BF8543" w14:textId="77777777"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Y</w:t>
                      </w:r>
                      <w:proofErr w:type="gramStart"/>
                      <w:r w:rsidRPr="00654743">
                        <w:rPr>
                          <w:rFonts w:ascii="Twinkl" w:hAnsi="Twinkl"/>
                          <w:sz w:val="16"/>
                          <w:szCs w:val="16"/>
                        </w:rPr>
                        <w:t>6  Use</w:t>
                      </w:r>
                      <w:proofErr w:type="gramEnd"/>
                      <w:r w:rsidRPr="00654743">
                        <w:rPr>
                          <w:rFonts w:ascii="Twinkl" w:hAnsi="Twinkl"/>
                          <w:sz w:val="16"/>
                          <w:szCs w:val="16"/>
                        </w:rPr>
                        <w:t xml:space="preserve"> simple formulae Generate and describe linear number sequences. </w:t>
                      </w:r>
                    </w:p>
                    <w:p w14:paraId="03A69402" w14:textId="77777777"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Express missing number problems algebraically.</w:t>
                      </w:r>
                    </w:p>
                    <w:p w14:paraId="45E38A80" w14:textId="77777777"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Find pairs of numbers that satisfy an equation with two unknowns. </w:t>
                      </w:r>
                    </w:p>
                    <w:p w14:paraId="0856AA37" w14:textId="77777777"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Enumerate possibilities of combinations of two variables. Solve problems involving the relative sizes of two quantities where missing values can be found by using integer multiplication and division facts. </w:t>
                      </w:r>
                    </w:p>
                    <w:p w14:paraId="5DBD7248" w14:textId="77777777" w:rsidR="00DC271C"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Solve problems involving similar shapes where the scale factor is known or can be found. </w:t>
                      </w:r>
                    </w:p>
                    <w:p w14:paraId="75F6014D" w14:textId="21373372"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Solve problems involving unequal sharing and grouping using knowledge of fractions and </w:t>
                      </w:r>
                      <w:proofErr w:type="gramStart"/>
                      <w:r w:rsidRPr="00654743">
                        <w:rPr>
                          <w:rFonts w:ascii="Twinkl" w:hAnsi="Twinkl"/>
                          <w:sz w:val="16"/>
                          <w:szCs w:val="16"/>
                        </w:rPr>
                        <w:t>multiples</w:t>
                      </w:r>
                      <w:proofErr w:type="gramEnd"/>
                    </w:p>
                    <w:p w14:paraId="55A60ECA" w14:textId="77777777" w:rsidR="00DC271C" w:rsidRPr="00654743" w:rsidRDefault="00DC271C" w:rsidP="00654743">
                      <w:pPr>
                        <w:spacing w:after="0" w:line="240" w:lineRule="auto"/>
                        <w:rPr>
                          <w:rFonts w:ascii="Twinkl" w:hAnsi="Twinkl"/>
                          <w:b/>
                          <w:bCs/>
                          <w:color w:val="000000" w:themeColor="text1"/>
                          <w:sz w:val="14"/>
                          <w:szCs w:val="14"/>
                          <w:u w:val="single"/>
                        </w:rPr>
                      </w:pPr>
                    </w:p>
                    <w:p w14:paraId="12BDC42A" w14:textId="77777777" w:rsidR="00DC271C" w:rsidRPr="00654743" w:rsidRDefault="00DC271C" w:rsidP="00654743">
                      <w:pPr>
                        <w:spacing w:after="0" w:line="240" w:lineRule="auto"/>
                        <w:jc w:val="center"/>
                        <w:rPr>
                          <w:rFonts w:ascii="Twinkl" w:hAnsi="Twinkl"/>
                          <w:b/>
                          <w:bCs/>
                          <w:color w:val="000000" w:themeColor="text1"/>
                          <w:sz w:val="14"/>
                          <w:szCs w:val="14"/>
                          <w:u w:val="single"/>
                        </w:rPr>
                      </w:pPr>
                    </w:p>
                    <w:p w14:paraId="151B3762" w14:textId="77777777" w:rsidR="00DC271C" w:rsidRPr="00654743" w:rsidRDefault="00DC271C" w:rsidP="00654743">
                      <w:pPr>
                        <w:spacing w:after="0" w:line="240" w:lineRule="auto"/>
                        <w:jc w:val="center"/>
                        <w:rPr>
                          <w:rFonts w:ascii="Twinkl" w:hAnsi="Twinkl"/>
                          <w:b/>
                          <w:bCs/>
                          <w:color w:val="000000" w:themeColor="text1"/>
                          <w:sz w:val="14"/>
                          <w:szCs w:val="14"/>
                          <w:u w:val="single"/>
                        </w:rPr>
                      </w:pPr>
                    </w:p>
                    <w:p w14:paraId="50285FF3" w14:textId="359D5702" w:rsidR="00DC271C" w:rsidRPr="00654743" w:rsidRDefault="00DC271C" w:rsidP="00654743">
                      <w:pPr>
                        <w:spacing w:after="0" w:line="240" w:lineRule="auto"/>
                        <w:jc w:val="center"/>
                        <w:rPr>
                          <w:rFonts w:ascii="Twinkl" w:hAnsi="Twinkl"/>
                          <w:b/>
                          <w:bCs/>
                          <w:color w:val="000000" w:themeColor="text1"/>
                          <w:sz w:val="14"/>
                          <w:szCs w:val="14"/>
                          <w:u w:val="single"/>
                        </w:rPr>
                      </w:pPr>
                    </w:p>
                    <w:p w14:paraId="37F5D3B5" w14:textId="7DA20262" w:rsidR="00DC271C" w:rsidRPr="00654743" w:rsidRDefault="00DC271C" w:rsidP="00654743">
                      <w:pPr>
                        <w:spacing w:after="0" w:line="240" w:lineRule="auto"/>
                        <w:jc w:val="center"/>
                        <w:rPr>
                          <w:rFonts w:ascii="Twinkl" w:hAnsi="Twinkl"/>
                          <w:b/>
                          <w:bCs/>
                          <w:color w:val="000000" w:themeColor="text1"/>
                          <w:sz w:val="14"/>
                          <w:szCs w:val="14"/>
                          <w:u w:val="single"/>
                        </w:rPr>
                      </w:pPr>
                    </w:p>
                    <w:p w14:paraId="6CC785D7" w14:textId="6C0C3330" w:rsidR="00DC271C" w:rsidRPr="00654743" w:rsidRDefault="00DC271C" w:rsidP="00654743">
                      <w:pPr>
                        <w:spacing w:after="0" w:line="240" w:lineRule="auto"/>
                        <w:jc w:val="center"/>
                        <w:rPr>
                          <w:rFonts w:ascii="Twinkl" w:hAnsi="Twinkl"/>
                          <w:b/>
                          <w:bCs/>
                          <w:color w:val="000000" w:themeColor="text1"/>
                          <w:sz w:val="14"/>
                          <w:szCs w:val="14"/>
                          <w:u w:val="single"/>
                        </w:rPr>
                      </w:pPr>
                    </w:p>
                    <w:p w14:paraId="3D66870F" w14:textId="77777777" w:rsidR="00DC271C" w:rsidRPr="00654743" w:rsidRDefault="00DC271C" w:rsidP="00654743">
                      <w:pPr>
                        <w:spacing w:after="0" w:line="240" w:lineRule="auto"/>
                        <w:jc w:val="center"/>
                        <w:rPr>
                          <w:rFonts w:ascii="Twinkl" w:hAnsi="Twinkl"/>
                          <w:b/>
                          <w:bCs/>
                          <w:sz w:val="14"/>
                          <w:szCs w:val="14"/>
                          <w:u w:val="single"/>
                        </w:rPr>
                      </w:pPr>
                    </w:p>
                    <w:p w14:paraId="21583154" w14:textId="77777777" w:rsidR="00DC271C" w:rsidRPr="00654743" w:rsidRDefault="00DC271C" w:rsidP="00654743">
                      <w:pPr>
                        <w:spacing w:after="0" w:line="240" w:lineRule="auto"/>
                        <w:rPr>
                          <w:rFonts w:ascii="Twinkl" w:hAnsi="Twinkl"/>
                          <w:sz w:val="14"/>
                          <w:szCs w:val="14"/>
                        </w:rPr>
                      </w:pPr>
                    </w:p>
                    <w:p w14:paraId="4F69260D" w14:textId="77777777" w:rsidR="00DC271C" w:rsidRPr="00654743" w:rsidRDefault="00DC271C" w:rsidP="00654743">
                      <w:pPr>
                        <w:spacing w:after="0" w:line="240" w:lineRule="auto"/>
                        <w:rPr>
                          <w:rFonts w:ascii="Twinkl" w:hAnsi="Twinkl"/>
                          <w:sz w:val="14"/>
                          <w:szCs w:val="14"/>
                        </w:rPr>
                      </w:pPr>
                    </w:p>
                    <w:p w14:paraId="0FE5A5F4" w14:textId="77777777" w:rsidR="00DC271C" w:rsidRPr="00654743" w:rsidRDefault="00DC271C" w:rsidP="00654743">
                      <w:pPr>
                        <w:spacing w:after="0" w:line="240" w:lineRule="auto"/>
                        <w:rPr>
                          <w:rFonts w:ascii="Twinkl" w:hAnsi="Twinkl"/>
                          <w:sz w:val="14"/>
                          <w:szCs w:val="14"/>
                        </w:rPr>
                      </w:pPr>
                    </w:p>
                    <w:p w14:paraId="781C4453" w14:textId="77777777" w:rsidR="00DC271C" w:rsidRPr="00654743" w:rsidRDefault="00DC271C" w:rsidP="00654743">
                      <w:pPr>
                        <w:spacing w:after="0" w:line="240" w:lineRule="auto"/>
                        <w:rPr>
                          <w:rFonts w:ascii="Twinkl" w:hAnsi="Twinkl"/>
                          <w:sz w:val="14"/>
                          <w:szCs w:val="14"/>
                        </w:rPr>
                      </w:pPr>
                    </w:p>
                    <w:p w14:paraId="6F761751" w14:textId="77777777" w:rsidR="00DC271C" w:rsidRPr="00654743" w:rsidRDefault="00DC271C" w:rsidP="00654743">
                      <w:pPr>
                        <w:spacing w:after="0" w:line="240" w:lineRule="auto"/>
                        <w:rPr>
                          <w:rFonts w:ascii="Twinkl" w:hAnsi="Twinkl"/>
                          <w:sz w:val="14"/>
                          <w:szCs w:val="14"/>
                        </w:rPr>
                      </w:pPr>
                    </w:p>
                    <w:p w14:paraId="20695F4F" w14:textId="77777777" w:rsidR="00DC271C" w:rsidRPr="00654743" w:rsidRDefault="00DC271C" w:rsidP="00654743">
                      <w:pPr>
                        <w:spacing w:after="0" w:line="240" w:lineRule="auto"/>
                        <w:rPr>
                          <w:rFonts w:ascii="Twinkl" w:hAnsi="Twinkl"/>
                          <w:sz w:val="14"/>
                          <w:szCs w:val="14"/>
                        </w:rPr>
                      </w:pPr>
                    </w:p>
                  </w:txbxContent>
                </v:textbox>
                <w10:wrap anchory="margin"/>
              </v:roundrect>
            </w:pict>
          </mc:Fallback>
        </mc:AlternateContent>
      </w:r>
    </w:p>
    <w:p w14:paraId="008D4D9C" w14:textId="1F15D1D7" w:rsidR="00D11F00" w:rsidRPr="006C0CCD" w:rsidRDefault="00ED3E6D" w:rsidP="00D11F00">
      <w:pPr>
        <w:rPr>
          <w:rFonts w:ascii="Twinkl" w:hAnsi="Twinkl"/>
        </w:rPr>
      </w:pPr>
      <w:r w:rsidRPr="006C0CCD">
        <w:rPr>
          <w:rFonts w:ascii="Twinkl" w:hAnsi="Twinkl"/>
          <w:noProof/>
          <w:lang w:eastAsia="en-GB"/>
        </w:rPr>
        <mc:AlternateContent>
          <mc:Choice Requires="wps">
            <w:drawing>
              <wp:anchor distT="0" distB="0" distL="114300" distR="114300" simplePos="0" relativeHeight="251668480" behindDoc="0" locked="0" layoutInCell="1" allowOverlap="1" wp14:anchorId="48941281" wp14:editId="73415DD8">
                <wp:simplePos x="0" y="0"/>
                <wp:positionH relativeFrom="column">
                  <wp:posOffset>-90805</wp:posOffset>
                </wp:positionH>
                <wp:positionV relativeFrom="paragraph">
                  <wp:posOffset>201930</wp:posOffset>
                </wp:positionV>
                <wp:extent cx="2647950" cy="5612524"/>
                <wp:effectExtent l="0" t="0" r="0" b="7620"/>
                <wp:wrapNone/>
                <wp:docPr id="21" name="Text Box 21"/>
                <wp:cNvGraphicFramePr/>
                <a:graphic xmlns:a="http://schemas.openxmlformats.org/drawingml/2006/main">
                  <a:graphicData uri="http://schemas.microsoft.com/office/word/2010/wordprocessingShape">
                    <wps:wsp>
                      <wps:cNvSpPr txBox="1"/>
                      <wps:spPr>
                        <a:xfrm>
                          <a:off x="0" y="0"/>
                          <a:ext cx="2647950" cy="5612524"/>
                        </a:xfrm>
                        <a:prstGeom prst="rect">
                          <a:avLst/>
                        </a:prstGeom>
                        <a:noFill/>
                        <a:ln w="6350">
                          <a:noFill/>
                        </a:ln>
                      </wps:spPr>
                      <wps:txbx>
                        <w:txbxContent>
                          <w:p w14:paraId="211FA244" w14:textId="21EF1AB3" w:rsidR="00DC271C" w:rsidRPr="006C0CCD" w:rsidRDefault="00DC271C" w:rsidP="005D104B">
                            <w:pPr>
                              <w:pStyle w:val="ListParagraph"/>
                              <w:numPr>
                                <w:ilvl w:val="0"/>
                                <w:numId w:val="11"/>
                              </w:numPr>
                              <w:spacing w:after="0" w:line="240" w:lineRule="auto"/>
                              <w:rPr>
                                <w:rFonts w:ascii="Twinkl" w:hAnsi="Twinkl" w:cs="Arial"/>
                                <w:color w:val="333333"/>
                              </w:rPr>
                            </w:pPr>
                            <w:r w:rsidRPr="006C0CCD">
                              <w:rPr>
                                <w:rFonts w:ascii="Twinkl" w:eastAsia="Times New Roman" w:hAnsi="Twinkl" w:cs="Arial"/>
                                <w:color w:val="333333"/>
                                <w:lang w:eastAsia="en-GB"/>
                              </w:rPr>
                              <w:t xml:space="preserve">Children will plan their writing by identifying the audience, </w:t>
                            </w:r>
                            <w:proofErr w:type="gramStart"/>
                            <w:r w:rsidRPr="006C0CCD">
                              <w:rPr>
                                <w:rFonts w:ascii="Twinkl" w:hAnsi="Twinkl" w:cs="Arial"/>
                                <w:color w:val="333333"/>
                              </w:rPr>
                              <w:t>noting</w:t>
                            </w:r>
                            <w:proofErr w:type="gramEnd"/>
                            <w:r w:rsidRPr="006C0CCD">
                              <w:rPr>
                                <w:rFonts w:ascii="Twinkl" w:hAnsi="Twinkl" w:cs="Arial"/>
                                <w:color w:val="333333"/>
                              </w:rPr>
                              <w:t xml:space="preserve"> and developing initial ideas and consider how authors have developed characters and settings. </w:t>
                            </w:r>
                          </w:p>
                          <w:p w14:paraId="6CDFFD5F" w14:textId="1FF71720" w:rsidR="00DC271C" w:rsidRPr="006C0CCD" w:rsidRDefault="00DC271C" w:rsidP="00185672">
                            <w:pPr>
                              <w:pStyle w:val="ListParagraph"/>
                              <w:numPr>
                                <w:ilvl w:val="0"/>
                                <w:numId w:val="11"/>
                              </w:numPr>
                              <w:spacing w:after="0" w:line="240" w:lineRule="auto"/>
                              <w:rPr>
                                <w:rFonts w:ascii="Twinkl" w:eastAsia="Times New Roman" w:hAnsi="Twinkl" w:cs="Arial"/>
                                <w:color w:val="333333"/>
                                <w:lang w:eastAsia="en-GB"/>
                              </w:rPr>
                            </w:pPr>
                            <w:r w:rsidRPr="006C0CCD">
                              <w:rPr>
                                <w:rFonts w:ascii="Twinkl" w:eastAsia="Times New Roman" w:hAnsi="Twinkl" w:cs="Arial"/>
                                <w:color w:val="333333"/>
                                <w:lang w:eastAsia="en-GB"/>
                              </w:rPr>
                              <w:t xml:space="preserve">Draft and write by selecting appropriate grammar and vocabulary, </w:t>
                            </w:r>
                            <w:r w:rsidRPr="006C0CCD">
                              <w:rPr>
                                <w:rFonts w:ascii="Twinkl" w:hAnsi="Twinkl" w:cs="Arial"/>
                                <w:color w:val="333333"/>
                              </w:rPr>
                              <w:t xml:space="preserve">using a wide range of device, describing settings, characters and atmosphere, and summarising longer passages. </w:t>
                            </w:r>
                          </w:p>
                          <w:p w14:paraId="653EF0BA" w14:textId="36F8FF25" w:rsidR="00DC271C" w:rsidRPr="006C0CCD" w:rsidRDefault="00DC271C" w:rsidP="003230C0">
                            <w:pPr>
                              <w:pStyle w:val="ListParagraph"/>
                              <w:numPr>
                                <w:ilvl w:val="0"/>
                                <w:numId w:val="11"/>
                              </w:numPr>
                              <w:spacing w:before="100" w:beforeAutospacing="1" w:after="0" w:afterAutospacing="1" w:line="240" w:lineRule="auto"/>
                              <w:rPr>
                                <w:rFonts w:ascii="Twinkl" w:eastAsia="Times New Roman" w:hAnsi="Twinkl" w:cs="Arial"/>
                                <w:color w:val="333333"/>
                                <w:lang w:eastAsia="en-GB"/>
                              </w:rPr>
                            </w:pPr>
                            <w:r w:rsidRPr="006C0CCD">
                              <w:rPr>
                                <w:rFonts w:ascii="Twinkl" w:eastAsia="Times New Roman" w:hAnsi="Twinkl" w:cs="Arial"/>
                                <w:color w:val="333333"/>
                                <w:lang w:eastAsia="en-GB"/>
                              </w:rPr>
                              <w:t xml:space="preserve">Evaluate and edit by </w:t>
                            </w:r>
                            <w:r w:rsidRPr="00185672">
                              <w:rPr>
                                <w:rFonts w:ascii="Twinkl" w:eastAsia="Times New Roman" w:hAnsi="Twinkl" w:cs="Arial"/>
                                <w:color w:val="333333"/>
                                <w:lang w:eastAsia="en-GB"/>
                              </w:rPr>
                              <w:t>assessing the effectiveness of their own and others’ writing</w:t>
                            </w:r>
                            <w:r w:rsidRPr="006C0CCD">
                              <w:rPr>
                                <w:rFonts w:ascii="Twinkl" w:eastAsia="Times New Roman" w:hAnsi="Twinkl" w:cs="Arial"/>
                                <w:color w:val="333333"/>
                                <w:lang w:eastAsia="en-GB"/>
                              </w:rPr>
                              <w:t xml:space="preserve">, </w:t>
                            </w:r>
                            <w:r w:rsidRPr="00185672">
                              <w:rPr>
                                <w:rFonts w:ascii="Twinkl" w:eastAsia="Times New Roman" w:hAnsi="Twinkl" w:cs="Arial"/>
                                <w:color w:val="333333"/>
                                <w:lang w:eastAsia="en-GB"/>
                              </w:rPr>
                              <w:t xml:space="preserve">proposing changes to vocabulary, </w:t>
                            </w:r>
                            <w:proofErr w:type="gramStart"/>
                            <w:r w:rsidRPr="00185672">
                              <w:rPr>
                                <w:rFonts w:ascii="Twinkl" w:eastAsia="Times New Roman" w:hAnsi="Twinkl" w:cs="Arial"/>
                                <w:color w:val="333333"/>
                                <w:lang w:eastAsia="en-GB"/>
                              </w:rPr>
                              <w:t>grammar</w:t>
                            </w:r>
                            <w:proofErr w:type="gramEnd"/>
                            <w:r w:rsidRPr="00185672">
                              <w:rPr>
                                <w:rFonts w:ascii="Twinkl" w:eastAsia="Times New Roman" w:hAnsi="Twinkl" w:cs="Arial"/>
                                <w:color w:val="333333"/>
                                <w:lang w:eastAsia="en-GB"/>
                              </w:rPr>
                              <w:t xml:space="preserve"> and punctuation</w:t>
                            </w:r>
                            <w:r w:rsidRPr="006C0CCD">
                              <w:rPr>
                                <w:rFonts w:ascii="Twinkl" w:eastAsia="Times New Roman" w:hAnsi="Twinkl" w:cs="Arial"/>
                                <w:color w:val="333333"/>
                                <w:lang w:eastAsia="en-GB"/>
                              </w:rPr>
                              <w:t xml:space="preserve">, </w:t>
                            </w:r>
                          </w:p>
                          <w:p w14:paraId="5D36816E" w14:textId="2761CB49" w:rsidR="00DC271C" w:rsidRPr="006C0CCD" w:rsidRDefault="00DC271C" w:rsidP="003230C0">
                            <w:pPr>
                              <w:pStyle w:val="ListParagraph"/>
                              <w:numPr>
                                <w:ilvl w:val="0"/>
                                <w:numId w:val="11"/>
                              </w:numPr>
                              <w:spacing w:before="100" w:beforeAutospacing="1" w:after="0" w:afterAutospacing="1" w:line="240" w:lineRule="auto"/>
                              <w:rPr>
                                <w:rFonts w:ascii="Twinkl" w:hAnsi="Twinkl"/>
                              </w:rPr>
                            </w:pPr>
                            <w:r w:rsidRPr="006C0CCD">
                              <w:rPr>
                                <w:rFonts w:ascii="Twinkl" w:hAnsi="Twinkl" w:cs="Arial"/>
                                <w:color w:val="333333"/>
                              </w:rPr>
                              <w:t xml:space="preserve">Proofread for spelling and punctuation errors. </w:t>
                            </w:r>
                          </w:p>
                          <w:p w14:paraId="20FFF852" w14:textId="5F0B539D" w:rsidR="00DC271C" w:rsidRPr="00424ED3" w:rsidRDefault="00DC271C" w:rsidP="00424ED3">
                            <w:pPr>
                              <w:pStyle w:val="ListParagraph"/>
                              <w:numPr>
                                <w:ilvl w:val="0"/>
                                <w:numId w:val="15"/>
                              </w:numPr>
                              <w:rPr>
                                <w:sz w:val="26"/>
                                <w:szCs w:val="26"/>
                              </w:rPr>
                            </w:pPr>
                            <w:r w:rsidRPr="006C0CCD">
                              <w:rPr>
                                <w:rFonts w:ascii="Twinkl" w:hAnsi="Twinkl"/>
                              </w:rPr>
                              <w:t>Piece 1</w:t>
                            </w:r>
                            <w:r w:rsidR="00424ED3">
                              <w:rPr>
                                <w:rFonts w:ascii="Twinkl" w:hAnsi="Twinkl"/>
                              </w:rPr>
                              <w:t xml:space="preserve"> – Non-chronological reports </w:t>
                            </w:r>
                          </w:p>
                          <w:p w14:paraId="5F005544" w14:textId="3E50CDBE" w:rsidR="00424ED3" w:rsidRPr="00424ED3" w:rsidRDefault="00424ED3" w:rsidP="00424ED3">
                            <w:pPr>
                              <w:pStyle w:val="ListParagraph"/>
                              <w:numPr>
                                <w:ilvl w:val="0"/>
                                <w:numId w:val="15"/>
                              </w:numPr>
                              <w:rPr>
                                <w:sz w:val="26"/>
                                <w:szCs w:val="26"/>
                              </w:rPr>
                            </w:pPr>
                            <w:r>
                              <w:rPr>
                                <w:rFonts w:ascii="Twinkl" w:hAnsi="Twinkl"/>
                              </w:rPr>
                              <w:t>Piece 2 – Story writing – based on the book ‘</w:t>
                            </w:r>
                            <w:proofErr w:type="gramStart"/>
                            <w:r>
                              <w:rPr>
                                <w:rFonts w:ascii="Twinkl" w:hAnsi="Twinkl"/>
                              </w:rPr>
                              <w:t>Journey’</w:t>
                            </w:r>
                            <w:proofErr w:type="gramEnd"/>
                          </w:p>
                          <w:p w14:paraId="575DFB69" w14:textId="3CF1B7B5" w:rsidR="00424ED3" w:rsidRPr="00424ED3" w:rsidRDefault="00424ED3" w:rsidP="00424ED3">
                            <w:pPr>
                              <w:pStyle w:val="ListParagraph"/>
                              <w:numPr>
                                <w:ilvl w:val="0"/>
                                <w:numId w:val="15"/>
                              </w:numPr>
                              <w:rPr>
                                <w:sz w:val="26"/>
                                <w:szCs w:val="26"/>
                              </w:rPr>
                            </w:pPr>
                            <w:r>
                              <w:rPr>
                                <w:rFonts w:ascii="Twinkl" w:hAnsi="Twinkl"/>
                              </w:rPr>
                              <w:t>Piece 3 – Newspaper article</w:t>
                            </w:r>
                          </w:p>
                          <w:p w14:paraId="202171BF" w14:textId="2F4107F9" w:rsidR="00424ED3" w:rsidRPr="001928FA" w:rsidRDefault="00424ED3" w:rsidP="00424ED3">
                            <w:pPr>
                              <w:pStyle w:val="ListParagraph"/>
                              <w:numPr>
                                <w:ilvl w:val="0"/>
                                <w:numId w:val="15"/>
                              </w:numPr>
                              <w:rPr>
                                <w:sz w:val="26"/>
                                <w:szCs w:val="26"/>
                              </w:rPr>
                            </w:pPr>
                            <w:r>
                              <w:rPr>
                                <w:rFonts w:ascii="Twinkl" w:hAnsi="Twinkl"/>
                              </w:rPr>
                              <w:t>Piece 4 – script and playwriting</w:t>
                            </w:r>
                          </w:p>
                          <w:p w14:paraId="27952D84" w14:textId="77777777" w:rsidR="00DC271C" w:rsidRPr="001928FA" w:rsidRDefault="00DC271C" w:rsidP="001928FA">
                            <w:pPr>
                              <w:rPr>
                                <w:sz w:val="26"/>
                                <w:szCs w:val="26"/>
                              </w:rPr>
                            </w:pPr>
                          </w:p>
                          <w:p w14:paraId="2FAD4D9B" w14:textId="77777777" w:rsidR="00DC271C" w:rsidRPr="008418D0" w:rsidRDefault="00DC271C" w:rsidP="00854195">
                            <w:pPr>
                              <w:pStyle w:val="ListParagraph"/>
                              <w:spacing w:after="200" w:line="276" w:lineRule="auto"/>
                              <w:ind w:left="360" w:right="177"/>
                              <w:jc w:val="both"/>
                              <w:rPr>
                                <w:rFonts w:ascii="Comic Sans MS" w:hAnsi="Comic Sans MS"/>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941281" id="_x0000_t202" coordsize="21600,21600" o:spt="202" path="m,l,21600r21600,l21600,xe">
                <v:stroke joinstyle="miter"/>
                <v:path gradientshapeok="t" o:connecttype="rect"/>
              </v:shapetype>
              <v:shape id="Text Box 21" o:spid="_x0000_s1036" type="#_x0000_t202" style="position:absolute;margin-left:-7.15pt;margin-top:15.9pt;width:208.5pt;height:44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" filled="f" stroked="f" strokeweight=".5pt">
                <v:textbox>
                  <w:txbxContent>
                    <w:p w14:paraId="211FA244" w14:textId="21EF1AB3" w:rsidR="00DC271C" w:rsidRPr="006C0CCD" w:rsidRDefault="00DC271C" w:rsidP="005D104B">
                      <w:pPr>
                        <w:pStyle w:val="ListParagraph"/>
                        <w:numPr>
                          <w:ilvl w:val="0"/>
                          <w:numId w:val="11"/>
                        </w:numPr>
                        <w:spacing w:after="0" w:line="240" w:lineRule="auto"/>
                        <w:rPr>
                          <w:rFonts w:ascii="Twinkl" w:hAnsi="Twinkl" w:cs="Arial"/>
                          <w:color w:val="333333"/>
                        </w:rPr>
                      </w:pPr>
                      <w:r w:rsidRPr="006C0CCD">
                        <w:rPr>
                          <w:rFonts w:ascii="Twinkl" w:eastAsia="Times New Roman" w:hAnsi="Twinkl" w:cs="Arial"/>
                          <w:color w:val="333333"/>
                          <w:lang w:eastAsia="en-GB"/>
                        </w:rPr>
                        <w:t xml:space="preserve">Children will plan their writing by identifying the audience, </w:t>
                      </w:r>
                      <w:proofErr w:type="gramStart"/>
                      <w:r w:rsidRPr="006C0CCD">
                        <w:rPr>
                          <w:rFonts w:ascii="Twinkl" w:hAnsi="Twinkl" w:cs="Arial"/>
                          <w:color w:val="333333"/>
                        </w:rPr>
                        <w:t>noting</w:t>
                      </w:r>
                      <w:proofErr w:type="gramEnd"/>
                      <w:r w:rsidRPr="006C0CCD">
                        <w:rPr>
                          <w:rFonts w:ascii="Twinkl" w:hAnsi="Twinkl" w:cs="Arial"/>
                          <w:color w:val="333333"/>
                        </w:rPr>
                        <w:t xml:space="preserve"> and developing initial ideas and consider how authors have developed characters and settings. </w:t>
                      </w:r>
                    </w:p>
                    <w:p w14:paraId="6CDFFD5F" w14:textId="1FF71720" w:rsidR="00DC271C" w:rsidRPr="006C0CCD" w:rsidRDefault="00DC271C" w:rsidP="00185672">
                      <w:pPr>
                        <w:pStyle w:val="ListParagraph"/>
                        <w:numPr>
                          <w:ilvl w:val="0"/>
                          <w:numId w:val="11"/>
                        </w:numPr>
                        <w:spacing w:after="0" w:line="240" w:lineRule="auto"/>
                        <w:rPr>
                          <w:rFonts w:ascii="Twinkl" w:eastAsia="Times New Roman" w:hAnsi="Twinkl" w:cs="Arial"/>
                          <w:color w:val="333333"/>
                          <w:lang w:eastAsia="en-GB"/>
                        </w:rPr>
                      </w:pPr>
                      <w:r w:rsidRPr="006C0CCD">
                        <w:rPr>
                          <w:rFonts w:ascii="Twinkl" w:eastAsia="Times New Roman" w:hAnsi="Twinkl" w:cs="Arial"/>
                          <w:color w:val="333333"/>
                          <w:lang w:eastAsia="en-GB"/>
                        </w:rPr>
                        <w:t xml:space="preserve">Draft and write by selecting appropriate grammar and vocabulary, </w:t>
                      </w:r>
                      <w:r w:rsidRPr="006C0CCD">
                        <w:rPr>
                          <w:rFonts w:ascii="Twinkl" w:hAnsi="Twinkl" w:cs="Arial"/>
                          <w:color w:val="333333"/>
                        </w:rPr>
                        <w:t xml:space="preserve">using a wide range of device, describing settings, characters and atmosphere, and summarising longer passages. </w:t>
                      </w:r>
                    </w:p>
                    <w:p w14:paraId="653EF0BA" w14:textId="36F8FF25" w:rsidR="00DC271C" w:rsidRPr="006C0CCD" w:rsidRDefault="00DC271C" w:rsidP="003230C0">
                      <w:pPr>
                        <w:pStyle w:val="ListParagraph"/>
                        <w:numPr>
                          <w:ilvl w:val="0"/>
                          <w:numId w:val="11"/>
                        </w:numPr>
                        <w:spacing w:before="100" w:beforeAutospacing="1" w:after="0" w:afterAutospacing="1" w:line="240" w:lineRule="auto"/>
                        <w:rPr>
                          <w:rFonts w:ascii="Twinkl" w:eastAsia="Times New Roman" w:hAnsi="Twinkl" w:cs="Arial"/>
                          <w:color w:val="333333"/>
                          <w:lang w:eastAsia="en-GB"/>
                        </w:rPr>
                      </w:pPr>
                      <w:r w:rsidRPr="006C0CCD">
                        <w:rPr>
                          <w:rFonts w:ascii="Twinkl" w:eastAsia="Times New Roman" w:hAnsi="Twinkl" w:cs="Arial"/>
                          <w:color w:val="333333"/>
                          <w:lang w:eastAsia="en-GB"/>
                        </w:rPr>
                        <w:t xml:space="preserve">Evaluate and edit by </w:t>
                      </w:r>
                      <w:r w:rsidRPr="00185672">
                        <w:rPr>
                          <w:rFonts w:ascii="Twinkl" w:eastAsia="Times New Roman" w:hAnsi="Twinkl" w:cs="Arial"/>
                          <w:color w:val="333333"/>
                          <w:lang w:eastAsia="en-GB"/>
                        </w:rPr>
                        <w:t>assessing the effectiveness of their own and others’ writing</w:t>
                      </w:r>
                      <w:r w:rsidRPr="006C0CCD">
                        <w:rPr>
                          <w:rFonts w:ascii="Twinkl" w:eastAsia="Times New Roman" w:hAnsi="Twinkl" w:cs="Arial"/>
                          <w:color w:val="333333"/>
                          <w:lang w:eastAsia="en-GB"/>
                        </w:rPr>
                        <w:t xml:space="preserve">, </w:t>
                      </w:r>
                      <w:r w:rsidRPr="00185672">
                        <w:rPr>
                          <w:rFonts w:ascii="Twinkl" w:eastAsia="Times New Roman" w:hAnsi="Twinkl" w:cs="Arial"/>
                          <w:color w:val="333333"/>
                          <w:lang w:eastAsia="en-GB"/>
                        </w:rPr>
                        <w:t xml:space="preserve">proposing changes to vocabulary, </w:t>
                      </w:r>
                      <w:proofErr w:type="gramStart"/>
                      <w:r w:rsidRPr="00185672">
                        <w:rPr>
                          <w:rFonts w:ascii="Twinkl" w:eastAsia="Times New Roman" w:hAnsi="Twinkl" w:cs="Arial"/>
                          <w:color w:val="333333"/>
                          <w:lang w:eastAsia="en-GB"/>
                        </w:rPr>
                        <w:t>grammar</w:t>
                      </w:r>
                      <w:proofErr w:type="gramEnd"/>
                      <w:r w:rsidRPr="00185672">
                        <w:rPr>
                          <w:rFonts w:ascii="Twinkl" w:eastAsia="Times New Roman" w:hAnsi="Twinkl" w:cs="Arial"/>
                          <w:color w:val="333333"/>
                          <w:lang w:eastAsia="en-GB"/>
                        </w:rPr>
                        <w:t xml:space="preserve"> and punctuation</w:t>
                      </w:r>
                      <w:r w:rsidRPr="006C0CCD">
                        <w:rPr>
                          <w:rFonts w:ascii="Twinkl" w:eastAsia="Times New Roman" w:hAnsi="Twinkl" w:cs="Arial"/>
                          <w:color w:val="333333"/>
                          <w:lang w:eastAsia="en-GB"/>
                        </w:rPr>
                        <w:t xml:space="preserve">, </w:t>
                      </w:r>
                    </w:p>
                    <w:p w14:paraId="5D36816E" w14:textId="2761CB49" w:rsidR="00DC271C" w:rsidRPr="006C0CCD" w:rsidRDefault="00DC271C" w:rsidP="003230C0">
                      <w:pPr>
                        <w:pStyle w:val="ListParagraph"/>
                        <w:numPr>
                          <w:ilvl w:val="0"/>
                          <w:numId w:val="11"/>
                        </w:numPr>
                        <w:spacing w:before="100" w:beforeAutospacing="1" w:after="0" w:afterAutospacing="1" w:line="240" w:lineRule="auto"/>
                        <w:rPr>
                          <w:rFonts w:ascii="Twinkl" w:hAnsi="Twinkl"/>
                        </w:rPr>
                      </w:pPr>
                      <w:r w:rsidRPr="006C0CCD">
                        <w:rPr>
                          <w:rFonts w:ascii="Twinkl" w:hAnsi="Twinkl" w:cs="Arial"/>
                          <w:color w:val="333333"/>
                        </w:rPr>
                        <w:t xml:space="preserve">Proofread for spelling and punctuation errors. </w:t>
                      </w:r>
                    </w:p>
                    <w:p w14:paraId="20FFF852" w14:textId="5F0B539D" w:rsidR="00DC271C" w:rsidRPr="00424ED3" w:rsidRDefault="00DC271C" w:rsidP="00424ED3">
                      <w:pPr>
                        <w:pStyle w:val="ListParagraph"/>
                        <w:numPr>
                          <w:ilvl w:val="0"/>
                          <w:numId w:val="15"/>
                        </w:numPr>
                        <w:rPr>
                          <w:sz w:val="26"/>
                          <w:szCs w:val="26"/>
                        </w:rPr>
                      </w:pPr>
                      <w:r w:rsidRPr="006C0CCD">
                        <w:rPr>
                          <w:rFonts w:ascii="Twinkl" w:hAnsi="Twinkl"/>
                        </w:rPr>
                        <w:t>Piece 1</w:t>
                      </w:r>
                      <w:r w:rsidR="00424ED3">
                        <w:rPr>
                          <w:rFonts w:ascii="Twinkl" w:hAnsi="Twinkl"/>
                        </w:rPr>
                        <w:t xml:space="preserve"> – Non-chronological reports </w:t>
                      </w:r>
                    </w:p>
                    <w:p w14:paraId="5F005544" w14:textId="3E50CDBE" w:rsidR="00424ED3" w:rsidRPr="00424ED3" w:rsidRDefault="00424ED3" w:rsidP="00424ED3">
                      <w:pPr>
                        <w:pStyle w:val="ListParagraph"/>
                        <w:numPr>
                          <w:ilvl w:val="0"/>
                          <w:numId w:val="15"/>
                        </w:numPr>
                        <w:rPr>
                          <w:sz w:val="26"/>
                          <w:szCs w:val="26"/>
                        </w:rPr>
                      </w:pPr>
                      <w:r>
                        <w:rPr>
                          <w:rFonts w:ascii="Twinkl" w:hAnsi="Twinkl"/>
                        </w:rPr>
                        <w:t>Piece 2 – Story writing – based on the book ‘</w:t>
                      </w:r>
                      <w:proofErr w:type="gramStart"/>
                      <w:r>
                        <w:rPr>
                          <w:rFonts w:ascii="Twinkl" w:hAnsi="Twinkl"/>
                        </w:rPr>
                        <w:t>Journey’</w:t>
                      </w:r>
                      <w:proofErr w:type="gramEnd"/>
                    </w:p>
                    <w:p w14:paraId="575DFB69" w14:textId="3CF1B7B5" w:rsidR="00424ED3" w:rsidRPr="00424ED3" w:rsidRDefault="00424ED3" w:rsidP="00424ED3">
                      <w:pPr>
                        <w:pStyle w:val="ListParagraph"/>
                        <w:numPr>
                          <w:ilvl w:val="0"/>
                          <w:numId w:val="15"/>
                        </w:numPr>
                        <w:rPr>
                          <w:sz w:val="26"/>
                          <w:szCs w:val="26"/>
                        </w:rPr>
                      </w:pPr>
                      <w:r>
                        <w:rPr>
                          <w:rFonts w:ascii="Twinkl" w:hAnsi="Twinkl"/>
                        </w:rPr>
                        <w:t>Piece 3 – Newspaper article</w:t>
                      </w:r>
                    </w:p>
                    <w:p w14:paraId="202171BF" w14:textId="2F4107F9" w:rsidR="00424ED3" w:rsidRPr="001928FA" w:rsidRDefault="00424ED3" w:rsidP="00424ED3">
                      <w:pPr>
                        <w:pStyle w:val="ListParagraph"/>
                        <w:numPr>
                          <w:ilvl w:val="0"/>
                          <w:numId w:val="15"/>
                        </w:numPr>
                        <w:rPr>
                          <w:sz w:val="26"/>
                          <w:szCs w:val="26"/>
                        </w:rPr>
                      </w:pPr>
                      <w:r>
                        <w:rPr>
                          <w:rFonts w:ascii="Twinkl" w:hAnsi="Twinkl"/>
                        </w:rPr>
                        <w:t>Piece 4 – script and playwriting</w:t>
                      </w:r>
                    </w:p>
                    <w:p w14:paraId="27952D84" w14:textId="77777777" w:rsidR="00DC271C" w:rsidRPr="001928FA" w:rsidRDefault="00DC271C" w:rsidP="001928FA">
                      <w:pPr>
                        <w:rPr>
                          <w:sz w:val="26"/>
                          <w:szCs w:val="26"/>
                        </w:rPr>
                      </w:pPr>
                    </w:p>
                    <w:p w14:paraId="2FAD4D9B" w14:textId="77777777" w:rsidR="00DC271C" w:rsidRPr="008418D0" w:rsidRDefault="00DC271C" w:rsidP="00854195">
                      <w:pPr>
                        <w:pStyle w:val="ListParagraph"/>
                        <w:spacing w:after="200" w:line="276" w:lineRule="auto"/>
                        <w:ind w:left="360" w:right="177"/>
                        <w:jc w:val="both"/>
                        <w:rPr>
                          <w:rFonts w:ascii="Comic Sans MS" w:hAnsi="Comic Sans MS"/>
                          <w:sz w:val="30"/>
                          <w:szCs w:val="30"/>
                        </w:rPr>
                      </w:pPr>
                    </w:p>
                  </w:txbxContent>
                </v:textbox>
              </v:shape>
            </w:pict>
          </mc:Fallback>
        </mc:AlternateContent>
      </w:r>
    </w:p>
    <w:p w14:paraId="47E70BA6" w14:textId="4437E7D0" w:rsidR="00D11F00" w:rsidRPr="006C0CCD" w:rsidRDefault="00D11F00" w:rsidP="00D11F00">
      <w:pPr>
        <w:rPr>
          <w:rFonts w:ascii="Twinkl" w:hAnsi="Twinkl"/>
        </w:rPr>
      </w:pPr>
    </w:p>
    <w:p w14:paraId="05B6BF11" w14:textId="60E52387" w:rsidR="00D11F00" w:rsidRPr="006C0CCD" w:rsidRDefault="00D11F00" w:rsidP="00D11F00">
      <w:pPr>
        <w:rPr>
          <w:rFonts w:ascii="Twinkl" w:hAnsi="Twinkl"/>
        </w:rPr>
      </w:pPr>
    </w:p>
    <w:p w14:paraId="4ECCB35C" w14:textId="3FEEDDA6" w:rsidR="00D11F00" w:rsidRPr="006C0CCD" w:rsidRDefault="00D11F00" w:rsidP="00D11F00">
      <w:pPr>
        <w:rPr>
          <w:rFonts w:ascii="Twinkl" w:hAnsi="Twinkl"/>
        </w:rPr>
      </w:pPr>
    </w:p>
    <w:p w14:paraId="1E09B581" w14:textId="3042510B" w:rsidR="00D11F00" w:rsidRPr="006C0CCD" w:rsidRDefault="00D11F00" w:rsidP="00D11F00">
      <w:pPr>
        <w:rPr>
          <w:rFonts w:ascii="Twinkl" w:hAnsi="Twinkl"/>
        </w:rPr>
      </w:pPr>
    </w:p>
    <w:p w14:paraId="7584CA9C" w14:textId="45DF0D07" w:rsidR="00D11F00" w:rsidRPr="006C0CCD" w:rsidRDefault="00D11F00" w:rsidP="00D11F00">
      <w:pPr>
        <w:rPr>
          <w:rFonts w:ascii="Twinkl" w:hAnsi="Twinkl"/>
        </w:rPr>
      </w:pPr>
    </w:p>
    <w:p w14:paraId="025DBE15" w14:textId="3B354D30" w:rsidR="00D11F00" w:rsidRPr="006C0CCD" w:rsidRDefault="00D11F00" w:rsidP="00D11F00">
      <w:pPr>
        <w:rPr>
          <w:rFonts w:ascii="Twinkl" w:hAnsi="Twinkl"/>
        </w:rPr>
      </w:pPr>
    </w:p>
    <w:p w14:paraId="6151E566" w14:textId="69607682" w:rsidR="00D11F00" w:rsidRPr="006C0CCD" w:rsidRDefault="00D11F00" w:rsidP="00D11F00">
      <w:pPr>
        <w:rPr>
          <w:rFonts w:ascii="Twinkl" w:hAnsi="Twinkl"/>
        </w:rPr>
      </w:pPr>
    </w:p>
    <w:p w14:paraId="1DDA559F" w14:textId="77777777" w:rsidR="00D11F00" w:rsidRPr="006C0CCD" w:rsidRDefault="00D11F00" w:rsidP="00D11F00">
      <w:pPr>
        <w:rPr>
          <w:rFonts w:ascii="Twinkl" w:hAnsi="Twinkl"/>
        </w:rPr>
      </w:pPr>
    </w:p>
    <w:p w14:paraId="5C137DE4" w14:textId="43D3D6D7" w:rsidR="00D11F00" w:rsidRPr="006C0CCD" w:rsidRDefault="00D11F00" w:rsidP="00D11F00">
      <w:pPr>
        <w:rPr>
          <w:rFonts w:ascii="Twinkl" w:hAnsi="Twinkl"/>
        </w:rPr>
      </w:pPr>
    </w:p>
    <w:p w14:paraId="72D17874" w14:textId="5AF40910" w:rsidR="00D11F00" w:rsidRPr="006C0CCD" w:rsidRDefault="00D11F00" w:rsidP="00D11F00">
      <w:pPr>
        <w:rPr>
          <w:rFonts w:ascii="Twinkl" w:hAnsi="Twinkl"/>
        </w:rPr>
      </w:pPr>
    </w:p>
    <w:p w14:paraId="6906F82B" w14:textId="6325FAB6" w:rsidR="00D11F00" w:rsidRPr="006C0CCD" w:rsidRDefault="00D11F00" w:rsidP="00D11F00">
      <w:pPr>
        <w:rPr>
          <w:rFonts w:ascii="Twinkl" w:hAnsi="Twinkl"/>
        </w:rPr>
      </w:pPr>
    </w:p>
    <w:p w14:paraId="4B6B778A" w14:textId="5CB93119" w:rsidR="00D11F00" w:rsidRPr="006C0CCD" w:rsidRDefault="00D11F00" w:rsidP="00D11F00">
      <w:pPr>
        <w:rPr>
          <w:rFonts w:ascii="Twinkl" w:hAnsi="Twinkl"/>
        </w:rPr>
      </w:pPr>
    </w:p>
    <w:p w14:paraId="74D5D4E0" w14:textId="75481719" w:rsidR="00D11F00" w:rsidRPr="006C0CCD" w:rsidRDefault="00D11F00" w:rsidP="00D11F00">
      <w:pPr>
        <w:rPr>
          <w:rFonts w:ascii="Twinkl" w:hAnsi="Twinkl"/>
        </w:rPr>
      </w:pPr>
    </w:p>
    <w:p w14:paraId="4A549D38" w14:textId="11C2AB44" w:rsidR="00D11F00" w:rsidRPr="006C0CCD" w:rsidRDefault="00D11F00" w:rsidP="00D11F00">
      <w:pPr>
        <w:rPr>
          <w:rFonts w:ascii="Twinkl" w:hAnsi="Twinkl"/>
        </w:rPr>
      </w:pPr>
    </w:p>
    <w:p w14:paraId="2B205353" w14:textId="7A4E0A97" w:rsidR="00D11F00" w:rsidRPr="006C0CCD" w:rsidRDefault="000251C2" w:rsidP="00D11F00">
      <w:pPr>
        <w:rPr>
          <w:rFonts w:ascii="Twinkl" w:hAnsi="Twinkl"/>
        </w:rPr>
      </w:pPr>
      <w:r>
        <w:rPr>
          <w:noProof/>
        </w:rPr>
        <mc:AlternateContent>
          <mc:Choice Requires="wps">
            <w:drawing>
              <wp:anchor distT="0" distB="0" distL="114300" distR="114300" simplePos="0" relativeHeight="251670528" behindDoc="0" locked="0" layoutInCell="1" allowOverlap="1" wp14:anchorId="355B6641" wp14:editId="618F6CDE">
                <wp:simplePos x="0" y="0"/>
                <wp:positionH relativeFrom="margin">
                  <wp:align>left</wp:align>
                </wp:positionH>
                <wp:positionV relativeFrom="page">
                  <wp:posOffset>9253182</wp:posOffset>
                </wp:positionV>
                <wp:extent cx="2552416" cy="1132764"/>
                <wp:effectExtent l="0" t="0" r="19685" b="10795"/>
                <wp:wrapNone/>
                <wp:docPr id="19" name="Rectangle: Rounded Corners 19"/>
                <wp:cNvGraphicFramePr/>
                <a:graphic xmlns:a="http://schemas.openxmlformats.org/drawingml/2006/main">
                  <a:graphicData uri="http://schemas.microsoft.com/office/word/2010/wordprocessingShape">
                    <wps:wsp>
                      <wps:cNvSpPr/>
                      <wps:spPr>
                        <a:xfrm>
                          <a:off x="0" y="0"/>
                          <a:ext cx="2552416" cy="1132764"/>
                        </a:xfrm>
                        <a:prstGeom prst="roundRect">
                          <a:avLst/>
                        </a:prstGeom>
                        <a:solidFill>
                          <a:srgbClr val="4472C4">
                            <a:lumMod val="60000"/>
                            <a:lumOff val="40000"/>
                          </a:srgbClr>
                        </a:solidFill>
                        <a:ln w="12700" cap="flat" cmpd="sng" algn="ctr">
                          <a:solidFill>
                            <a:srgbClr val="4472C4">
                              <a:shade val="50000"/>
                            </a:srgbClr>
                          </a:solidFill>
                          <a:prstDash val="solid"/>
                          <a:miter lim="800000"/>
                        </a:ln>
                        <a:effectLst/>
                      </wps:spPr>
                      <wps:txbx>
                        <w:txbxContent>
                          <w:p w14:paraId="37C8D03E" w14:textId="6E62A0E8" w:rsidR="000251C2" w:rsidRPr="0049357A" w:rsidRDefault="000251C2" w:rsidP="0049357A">
                            <w:pPr>
                              <w:spacing w:after="0" w:line="240" w:lineRule="auto"/>
                              <w:rPr>
                                <w:rFonts w:ascii="Twinkl Cursive Looped" w:hAnsi="Twinkl Cursive Looped"/>
                                <w:b/>
                                <w:bCs/>
                                <w:color w:val="000000" w:themeColor="text1"/>
                                <w:sz w:val="21"/>
                                <w:szCs w:val="21"/>
                                <w:u w:val="single"/>
                              </w:rPr>
                            </w:pPr>
                            <w:r w:rsidRPr="0049357A">
                              <w:rPr>
                                <w:rFonts w:ascii="Twinkl Cursive Looped" w:hAnsi="Twinkl Cursive Looped"/>
                                <w:sz w:val="21"/>
                                <w:szCs w:val="21"/>
                              </w:rPr>
                              <w:t xml:space="preserve">         </w:t>
                            </w:r>
                            <w:r w:rsidRPr="0049357A">
                              <w:rPr>
                                <w:rFonts w:ascii="Twinkl Cursive Looped" w:hAnsi="Twinkl Cursive Looped"/>
                                <w:b/>
                                <w:bCs/>
                                <w:color w:val="000000" w:themeColor="text1"/>
                                <w:sz w:val="21"/>
                                <w:szCs w:val="21"/>
                                <w:u w:val="single"/>
                              </w:rPr>
                              <w:t xml:space="preserve">Launch </w:t>
                            </w:r>
                            <w:proofErr w:type="gramStart"/>
                            <w:r w:rsidR="002A276C" w:rsidRPr="0049357A">
                              <w:rPr>
                                <w:rFonts w:ascii="Twinkl Cursive Looped" w:hAnsi="Twinkl Cursive Looped"/>
                                <w:b/>
                                <w:bCs/>
                                <w:color w:val="000000" w:themeColor="text1"/>
                                <w:sz w:val="21"/>
                                <w:szCs w:val="21"/>
                                <w:u w:val="single"/>
                              </w:rPr>
                              <w:t>day</w:t>
                            </w:r>
                            <w:proofErr w:type="gramEnd"/>
                          </w:p>
                          <w:p w14:paraId="777A3F52" w14:textId="1B3996CE" w:rsidR="000251C2" w:rsidRPr="0049357A" w:rsidRDefault="002A276C" w:rsidP="0049357A">
                            <w:pPr>
                              <w:pStyle w:val="bulletundertext"/>
                              <w:numPr>
                                <w:ilvl w:val="0"/>
                                <w:numId w:val="29"/>
                              </w:numPr>
                              <w:spacing w:after="0" w:line="240" w:lineRule="auto"/>
                              <w:rPr>
                                <w:rFonts w:ascii="Twinkl Cursive Looped" w:hAnsi="Twinkl Cursive Looped"/>
                                <w:sz w:val="21"/>
                                <w:szCs w:val="21"/>
                              </w:rPr>
                            </w:pPr>
                            <w:r w:rsidRPr="0049357A">
                              <w:rPr>
                                <w:rFonts w:ascii="Twinkl Cursive Looped" w:hAnsi="Twinkl Cursive Looped"/>
                                <w:sz w:val="21"/>
                                <w:szCs w:val="21"/>
                              </w:rPr>
                              <w:t xml:space="preserve">Creating a mould for melted chocolate then observing </w:t>
                            </w:r>
                            <w:r w:rsidR="0049357A" w:rsidRPr="0049357A">
                              <w:rPr>
                                <w:rFonts w:ascii="Twinkl Cursive Looped" w:hAnsi="Twinkl Cursive Looped"/>
                                <w:sz w:val="21"/>
                                <w:szCs w:val="21"/>
                              </w:rPr>
                              <w:t xml:space="preserve">(reversible) </w:t>
                            </w:r>
                            <w:r w:rsidRPr="0049357A">
                              <w:rPr>
                                <w:rFonts w:ascii="Twinkl Cursive Looped" w:hAnsi="Twinkl Cursive Looped"/>
                                <w:sz w:val="21"/>
                                <w:szCs w:val="21"/>
                              </w:rPr>
                              <w:t xml:space="preserve">change when left overnight – and of course eating our creations! </w:t>
                            </w:r>
                          </w:p>
                          <w:p w14:paraId="27DC18C3" w14:textId="77777777" w:rsidR="000251C2" w:rsidRPr="002A276C" w:rsidRDefault="000251C2" w:rsidP="000251C2">
                            <w:pPr>
                              <w:rPr>
                                <w:rFonts w:ascii="Lucida Handwriting" w:hAnsi="Lucida Handwriting"/>
                              </w:rPr>
                            </w:pPr>
                          </w:p>
                          <w:p w14:paraId="41AEC0F0" w14:textId="77777777" w:rsidR="000251C2" w:rsidRPr="000251C2" w:rsidRDefault="000251C2" w:rsidP="000251C2">
                            <w:pPr>
                              <w:rPr>
                                <w:rFonts w:ascii="Lucida Handwriting" w:hAnsi="Lucida Handwriting"/>
                                <w:sz w:val="26"/>
                                <w:szCs w:val="26"/>
                              </w:rPr>
                            </w:pPr>
                          </w:p>
                          <w:p w14:paraId="682C97B1" w14:textId="77777777" w:rsidR="000251C2" w:rsidRPr="000251C2" w:rsidRDefault="000251C2" w:rsidP="000251C2">
                            <w:pPr>
                              <w:rPr>
                                <w:rFonts w:ascii="Lucida Handwriting" w:hAnsi="Lucida Handwriting"/>
                                <w:sz w:val="26"/>
                                <w:szCs w:val="26"/>
                              </w:rPr>
                            </w:pPr>
                          </w:p>
                          <w:p w14:paraId="11C45FB5" w14:textId="77777777" w:rsidR="000251C2" w:rsidRPr="000251C2" w:rsidRDefault="000251C2" w:rsidP="000251C2">
                            <w:pPr>
                              <w:rPr>
                                <w:rFonts w:ascii="Lucida Handwriting" w:hAnsi="Lucida Handwriting"/>
                                <w:sz w:val="26"/>
                                <w:szCs w:val="26"/>
                              </w:rPr>
                            </w:pPr>
                          </w:p>
                          <w:p w14:paraId="359866A4" w14:textId="77777777" w:rsidR="000251C2" w:rsidRPr="000251C2" w:rsidRDefault="000251C2" w:rsidP="000251C2">
                            <w:pPr>
                              <w:rPr>
                                <w:rFonts w:ascii="Lucida Handwriting" w:hAnsi="Lucida Handwriting"/>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5B6641" id="Rectangle: Rounded Corners 19" o:spid="_x0000_s1037" style="position:absolute;margin-left:0;margin-top:728.6pt;width:201pt;height:89.2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" fillcolor="#8faadc" strokecolor="#2f528f" strokeweight="1pt">
                <v:stroke joinstyle="miter"/>
                <v:textbox>
                  <w:txbxContent>
                    <w:p w14:paraId="37C8D03E" w14:textId="6E62A0E8" w:rsidR="000251C2" w:rsidRPr="0049357A" w:rsidRDefault="000251C2" w:rsidP="0049357A">
                      <w:pPr>
                        <w:spacing w:after="0" w:line="240" w:lineRule="auto"/>
                        <w:rPr>
                          <w:rFonts w:ascii="Twinkl Cursive Looped" w:hAnsi="Twinkl Cursive Looped"/>
                          <w:b/>
                          <w:bCs/>
                          <w:color w:val="000000" w:themeColor="text1"/>
                          <w:sz w:val="21"/>
                          <w:szCs w:val="21"/>
                          <w:u w:val="single"/>
                        </w:rPr>
                      </w:pPr>
                      <w:r w:rsidRPr="0049357A">
                        <w:rPr>
                          <w:rFonts w:ascii="Twinkl Cursive Looped" w:hAnsi="Twinkl Cursive Looped"/>
                          <w:sz w:val="21"/>
                          <w:szCs w:val="21"/>
                        </w:rPr>
                        <w:t xml:space="preserve">         </w:t>
                      </w:r>
                      <w:r w:rsidRPr="0049357A">
                        <w:rPr>
                          <w:rFonts w:ascii="Twinkl Cursive Looped" w:hAnsi="Twinkl Cursive Looped"/>
                          <w:b/>
                          <w:bCs/>
                          <w:color w:val="000000" w:themeColor="text1"/>
                          <w:sz w:val="21"/>
                          <w:szCs w:val="21"/>
                          <w:u w:val="single"/>
                        </w:rPr>
                        <w:t xml:space="preserve">Launch </w:t>
                      </w:r>
                      <w:proofErr w:type="gramStart"/>
                      <w:r w:rsidR="002A276C" w:rsidRPr="0049357A">
                        <w:rPr>
                          <w:rFonts w:ascii="Twinkl Cursive Looped" w:hAnsi="Twinkl Cursive Looped"/>
                          <w:b/>
                          <w:bCs/>
                          <w:color w:val="000000" w:themeColor="text1"/>
                          <w:sz w:val="21"/>
                          <w:szCs w:val="21"/>
                          <w:u w:val="single"/>
                        </w:rPr>
                        <w:t>day</w:t>
                      </w:r>
                      <w:proofErr w:type="gramEnd"/>
                    </w:p>
                    <w:p w14:paraId="777A3F52" w14:textId="1B3996CE" w:rsidR="000251C2" w:rsidRPr="0049357A" w:rsidRDefault="002A276C" w:rsidP="0049357A">
                      <w:pPr>
                        <w:pStyle w:val="bulletundertext"/>
                        <w:numPr>
                          <w:ilvl w:val="0"/>
                          <w:numId w:val="29"/>
                        </w:numPr>
                        <w:spacing w:after="0" w:line="240" w:lineRule="auto"/>
                        <w:rPr>
                          <w:rFonts w:ascii="Twinkl Cursive Looped" w:hAnsi="Twinkl Cursive Looped"/>
                          <w:sz w:val="21"/>
                          <w:szCs w:val="21"/>
                        </w:rPr>
                      </w:pPr>
                      <w:r w:rsidRPr="0049357A">
                        <w:rPr>
                          <w:rFonts w:ascii="Twinkl Cursive Looped" w:hAnsi="Twinkl Cursive Looped"/>
                          <w:sz w:val="21"/>
                          <w:szCs w:val="21"/>
                        </w:rPr>
                        <w:t xml:space="preserve">Creating a mould for melted chocolate then observing </w:t>
                      </w:r>
                      <w:r w:rsidR="0049357A" w:rsidRPr="0049357A">
                        <w:rPr>
                          <w:rFonts w:ascii="Twinkl Cursive Looped" w:hAnsi="Twinkl Cursive Looped"/>
                          <w:sz w:val="21"/>
                          <w:szCs w:val="21"/>
                        </w:rPr>
                        <w:t xml:space="preserve">(reversible) </w:t>
                      </w:r>
                      <w:r w:rsidRPr="0049357A">
                        <w:rPr>
                          <w:rFonts w:ascii="Twinkl Cursive Looped" w:hAnsi="Twinkl Cursive Looped"/>
                          <w:sz w:val="21"/>
                          <w:szCs w:val="21"/>
                        </w:rPr>
                        <w:t xml:space="preserve">change when left overnight – and of course eating our creations! </w:t>
                      </w:r>
                    </w:p>
                    <w:p w14:paraId="27DC18C3" w14:textId="77777777" w:rsidR="000251C2" w:rsidRPr="002A276C" w:rsidRDefault="000251C2" w:rsidP="000251C2">
                      <w:pPr>
                        <w:rPr>
                          <w:rFonts w:ascii="Lucida Handwriting" w:hAnsi="Lucida Handwriting"/>
                        </w:rPr>
                      </w:pPr>
                    </w:p>
                    <w:p w14:paraId="41AEC0F0" w14:textId="77777777" w:rsidR="000251C2" w:rsidRPr="000251C2" w:rsidRDefault="000251C2" w:rsidP="000251C2">
                      <w:pPr>
                        <w:rPr>
                          <w:rFonts w:ascii="Lucida Handwriting" w:hAnsi="Lucida Handwriting"/>
                          <w:sz w:val="26"/>
                          <w:szCs w:val="26"/>
                        </w:rPr>
                      </w:pPr>
                    </w:p>
                    <w:p w14:paraId="682C97B1" w14:textId="77777777" w:rsidR="000251C2" w:rsidRPr="000251C2" w:rsidRDefault="000251C2" w:rsidP="000251C2">
                      <w:pPr>
                        <w:rPr>
                          <w:rFonts w:ascii="Lucida Handwriting" w:hAnsi="Lucida Handwriting"/>
                          <w:sz w:val="26"/>
                          <w:szCs w:val="26"/>
                        </w:rPr>
                      </w:pPr>
                    </w:p>
                    <w:p w14:paraId="11C45FB5" w14:textId="77777777" w:rsidR="000251C2" w:rsidRPr="000251C2" w:rsidRDefault="000251C2" w:rsidP="000251C2">
                      <w:pPr>
                        <w:rPr>
                          <w:rFonts w:ascii="Lucida Handwriting" w:hAnsi="Lucida Handwriting"/>
                          <w:sz w:val="26"/>
                          <w:szCs w:val="26"/>
                        </w:rPr>
                      </w:pPr>
                    </w:p>
                    <w:p w14:paraId="359866A4" w14:textId="77777777" w:rsidR="000251C2" w:rsidRPr="000251C2" w:rsidRDefault="000251C2" w:rsidP="000251C2">
                      <w:pPr>
                        <w:rPr>
                          <w:rFonts w:ascii="Lucida Handwriting" w:hAnsi="Lucida Handwriting"/>
                          <w:sz w:val="26"/>
                          <w:szCs w:val="26"/>
                        </w:rPr>
                      </w:pPr>
                    </w:p>
                  </w:txbxContent>
                </v:textbox>
                <w10:wrap anchorx="margin" anchory="page"/>
              </v:roundrect>
            </w:pict>
          </mc:Fallback>
        </mc:AlternateContent>
      </w:r>
    </w:p>
    <w:p w14:paraId="4E80B33C" w14:textId="630B54B3" w:rsidR="00D11F00" w:rsidRPr="006C0CCD" w:rsidRDefault="00DD5D80" w:rsidP="00D11F00">
      <w:pPr>
        <w:rPr>
          <w:rFonts w:ascii="Twinkl" w:hAnsi="Twinkl"/>
        </w:rPr>
      </w:pPr>
      <w:r w:rsidRPr="006C0CCD">
        <w:rPr>
          <w:rFonts w:ascii="Twinkl" w:hAnsi="Twinkl"/>
          <w:noProof/>
          <w:lang w:eastAsia="en-GB"/>
        </w:rPr>
        <w:lastRenderedPageBreak/>
        <mc:AlternateContent>
          <mc:Choice Requires="wps">
            <w:drawing>
              <wp:anchor distT="0" distB="0" distL="114300" distR="114300" simplePos="0" relativeHeight="251667456" behindDoc="0" locked="0" layoutInCell="1" allowOverlap="1" wp14:anchorId="7254A159" wp14:editId="198D8467">
                <wp:simplePos x="0" y="0"/>
                <wp:positionH relativeFrom="column">
                  <wp:posOffset>-75063</wp:posOffset>
                </wp:positionH>
                <wp:positionV relativeFrom="paragraph">
                  <wp:posOffset>2436124</wp:posOffset>
                </wp:positionV>
                <wp:extent cx="6870700" cy="4053385"/>
                <wp:effectExtent l="0" t="0" r="25400" b="23495"/>
                <wp:wrapNone/>
                <wp:docPr id="15" name="Rectangle: Rounded Corners 15"/>
                <wp:cNvGraphicFramePr/>
                <a:graphic xmlns:a="http://schemas.openxmlformats.org/drawingml/2006/main">
                  <a:graphicData uri="http://schemas.microsoft.com/office/word/2010/wordprocessingShape">
                    <wps:wsp>
                      <wps:cNvSpPr/>
                      <wps:spPr>
                        <a:xfrm>
                          <a:off x="0" y="0"/>
                          <a:ext cx="6870700" cy="4053385"/>
                        </a:xfrm>
                        <a:prstGeom prst="roundRect">
                          <a:avLst/>
                        </a:prstGeom>
                        <a:solidFill>
                          <a:srgbClr val="EC1CDD"/>
                        </a:solidFill>
                      </wps:spPr>
                      <wps:style>
                        <a:lnRef idx="2">
                          <a:schemeClr val="accent1">
                            <a:shade val="50000"/>
                          </a:schemeClr>
                        </a:lnRef>
                        <a:fillRef idx="1">
                          <a:schemeClr val="accent1"/>
                        </a:fillRef>
                        <a:effectRef idx="0">
                          <a:schemeClr val="accent1"/>
                        </a:effectRef>
                        <a:fontRef idx="minor">
                          <a:schemeClr val="lt1"/>
                        </a:fontRef>
                      </wps:style>
                      <wps:txbx>
                        <w:txbxContent>
                          <w:p w14:paraId="5FEEEA4F" w14:textId="20105A4A" w:rsidR="00DC271C" w:rsidRPr="00993BB6" w:rsidRDefault="00DC271C" w:rsidP="000251C2">
                            <w:pPr>
                              <w:spacing w:after="0"/>
                              <w:jc w:val="center"/>
                              <w:rPr>
                                <w:rFonts w:ascii="Twinkl" w:hAnsi="Twinkl"/>
                                <w:b/>
                                <w:bCs/>
                                <w:color w:val="FFFFFF" w:themeColor="background1"/>
                                <w:sz w:val="18"/>
                                <w:szCs w:val="18"/>
                                <w:u w:val="single"/>
                              </w:rPr>
                            </w:pPr>
                            <w:r w:rsidRPr="00993BB6">
                              <w:rPr>
                                <w:rFonts w:ascii="Twinkl" w:hAnsi="Twinkl"/>
                                <w:b/>
                                <w:bCs/>
                                <w:color w:val="FFFFFF" w:themeColor="background1"/>
                                <w:sz w:val="18"/>
                                <w:szCs w:val="18"/>
                                <w:u w:val="single"/>
                              </w:rPr>
                              <w:t>Other curriculum areas</w:t>
                            </w:r>
                          </w:p>
                          <w:p w14:paraId="474B82C1" w14:textId="77777777" w:rsidR="008F5BA7" w:rsidRPr="00993BB6" w:rsidRDefault="00DC271C" w:rsidP="000251C2">
                            <w:pPr>
                              <w:pStyle w:val="ListParagraph"/>
                              <w:numPr>
                                <w:ilvl w:val="0"/>
                                <w:numId w:val="17"/>
                              </w:numPr>
                              <w:spacing w:after="0"/>
                              <w:rPr>
                                <w:rFonts w:ascii="Twinkl" w:hAnsi="Twinkl" w:cs="Arial"/>
                                <w:color w:val="FFFFFF" w:themeColor="background1"/>
                                <w:sz w:val="18"/>
                                <w:szCs w:val="18"/>
                              </w:rPr>
                            </w:pPr>
                            <w:r w:rsidRPr="00993BB6">
                              <w:rPr>
                                <w:rFonts w:ascii="Twinkl" w:hAnsi="Twinkl" w:cs="Arial"/>
                                <w:color w:val="FFFFFF" w:themeColor="background1"/>
                                <w:sz w:val="18"/>
                                <w:szCs w:val="18"/>
                              </w:rPr>
                              <w:t xml:space="preserve">Geography: </w:t>
                            </w:r>
                          </w:p>
                          <w:p w14:paraId="2FD43EE2" w14:textId="3857960A" w:rsidR="005B797E" w:rsidRPr="00993BB6" w:rsidRDefault="008F5BA7" w:rsidP="000251C2">
                            <w:pPr>
                              <w:pStyle w:val="ListParagraph"/>
                              <w:numPr>
                                <w:ilvl w:val="1"/>
                                <w:numId w:val="17"/>
                              </w:numPr>
                              <w:spacing w:after="0"/>
                              <w:rPr>
                                <w:rFonts w:ascii="Twinkl" w:hAnsi="Twinkl" w:cs="Arial"/>
                                <w:color w:val="FFFFFF" w:themeColor="background1"/>
                                <w:sz w:val="18"/>
                                <w:szCs w:val="18"/>
                              </w:rPr>
                            </w:pPr>
                            <w:r w:rsidRPr="00993BB6">
                              <w:rPr>
                                <w:rFonts w:ascii="Twinkl" w:hAnsi="Twinkl" w:cs="Arial"/>
                                <w:color w:val="FFFFFF" w:themeColor="background1"/>
                                <w:sz w:val="18"/>
                                <w:szCs w:val="18"/>
                              </w:rPr>
                              <w:t>U</w:t>
                            </w:r>
                            <w:r w:rsidR="005B797E" w:rsidRPr="00993BB6">
                              <w:rPr>
                                <w:rFonts w:ascii="Twinkl" w:hAnsi="Twinkl" w:cs="Arial"/>
                                <w:color w:val="FFFFFF" w:themeColor="background1"/>
                                <w:sz w:val="18"/>
                                <w:szCs w:val="18"/>
                              </w:rPr>
                              <w:t>nderstand geographical similarities and differences through the study of human and physical geography of a region of the United Kingdom, a region in a European country, and a region in North or South America</w:t>
                            </w:r>
                          </w:p>
                          <w:p w14:paraId="1323D11B" w14:textId="5AD0941E" w:rsidR="00993BB6" w:rsidRPr="00993BB6" w:rsidRDefault="00993BB6" w:rsidP="000251C2">
                            <w:pPr>
                              <w:pStyle w:val="ListParagraph"/>
                              <w:numPr>
                                <w:ilvl w:val="0"/>
                                <w:numId w:val="17"/>
                              </w:numPr>
                              <w:spacing w:after="0"/>
                              <w:rPr>
                                <w:rFonts w:ascii="Twinkl" w:hAnsi="Twinkl" w:cs="Arial"/>
                                <w:color w:val="FFFFFF" w:themeColor="background1"/>
                                <w:sz w:val="18"/>
                                <w:szCs w:val="18"/>
                              </w:rPr>
                            </w:pPr>
                            <w:r w:rsidRPr="00993BB6">
                              <w:rPr>
                                <w:rFonts w:ascii="Twinkl" w:hAnsi="Twinkl" w:cs="Arial"/>
                                <w:color w:val="FFFFFF" w:themeColor="background1"/>
                                <w:sz w:val="18"/>
                                <w:szCs w:val="18"/>
                              </w:rPr>
                              <w:t>History</w:t>
                            </w:r>
                          </w:p>
                          <w:p w14:paraId="1C7F189E" w14:textId="77777777" w:rsidR="00993BB6" w:rsidRPr="00993BB6" w:rsidRDefault="00993BB6" w:rsidP="000251C2">
                            <w:pPr>
                              <w:pStyle w:val="ListParagraph"/>
                              <w:numPr>
                                <w:ilvl w:val="1"/>
                                <w:numId w:val="17"/>
                              </w:numPr>
                              <w:autoSpaceDE w:val="0"/>
                              <w:autoSpaceDN w:val="0"/>
                              <w:adjustRightInd w:val="0"/>
                              <w:spacing w:after="0" w:line="240" w:lineRule="auto"/>
                              <w:rPr>
                                <w:rFonts w:ascii="Twinkl" w:hAnsi="Twinkl" w:cs="Twinkl"/>
                                <w:color w:val="FFFFFF" w:themeColor="background1"/>
                                <w:sz w:val="18"/>
                                <w:szCs w:val="18"/>
                              </w:rPr>
                            </w:pPr>
                            <w:r w:rsidRPr="00993BB6">
                              <w:rPr>
                                <w:rFonts w:ascii="Twinkl" w:hAnsi="Twinkl" w:cs="Twinkl"/>
                                <w:color w:val="FFFFFF" w:themeColor="background1"/>
                                <w:sz w:val="18"/>
                                <w:szCs w:val="18"/>
                              </w:rPr>
                              <w:t>Britain’s settlement by Anglo-Saxons and Scots</w:t>
                            </w:r>
                          </w:p>
                          <w:p w14:paraId="52E0192C" w14:textId="77777777" w:rsidR="00993BB6" w:rsidRPr="00993BB6" w:rsidRDefault="00993BB6" w:rsidP="000251C2">
                            <w:pPr>
                              <w:numPr>
                                <w:ilvl w:val="2"/>
                                <w:numId w:val="17"/>
                              </w:numPr>
                              <w:autoSpaceDE w:val="0"/>
                              <w:autoSpaceDN w:val="0"/>
                              <w:adjustRightInd w:val="0"/>
                              <w:spacing w:after="0" w:line="240" w:lineRule="auto"/>
                              <w:rPr>
                                <w:rFonts w:ascii="Twinkl" w:hAnsi="Twinkl" w:cs="Twinkl"/>
                                <w:color w:val="FFFFFF" w:themeColor="background1"/>
                                <w:sz w:val="18"/>
                                <w:szCs w:val="18"/>
                              </w:rPr>
                            </w:pPr>
                            <w:r w:rsidRPr="00993BB6">
                              <w:rPr>
                                <w:rFonts w:ascii="Twinkl" w:hAnsi="Twinkl" w:cs="Twinkl"/>
                                <w:color w:val="FFFFFF" w:themeColor="background1"/>
                                <w:sz w:val="18"/>
                                <w:szCs w:val="18"/>
                              </w:rPr>
                              <w:t>Roman withdrawal from Britain in c. AD 410 and the fall of the western Roman Empire</w:t>
                            </w:r>
                          </w:p>
                          <w:p w14:paraId="7A329A87" w14:textId="77777777" w:rsidR="00993BB6" w:rsidRPr="00993BB6" w:rsidRDefault="00993BB6" w:rsidP="000251C2">
                            <w:pPr>
                              <w:numPr>
                                <w:ilvl w:val="2"/>
                                <w:numId w:val="17"/>
                              </w:numPr>
                              <w:autoSpaceDE w:val="0"/>
                              <w:autoSpaceDN w:val="0"/>
                              <w:adjustRightInd w:val="0"/>
                              <w:spacing w:after="0" w:line="240" w:lineRule="auto"/>
                              <w:rPr>
                                <w:rFonts w:ascii="Twinkl" w:hAnsi="Twinkl" w:cs="Twinkl"/>
                                <w:color w:val="FFFFFF" w:themeColor="background1"/>
                                <w:sz w:val="18"/>
                                <w:szCs w:val="18"/>
                              </w:rPr>
                            </w:pPr>
                            <w:proofErr w:type="gramStart"/>
                            <w:r w:rsidRPr="00993BB6">
                              <w:rPr>
                                <w:rFonts w:ascii="Twinkl" w:hAnsi="Twinkl" w:cs="Twinkl"/>
                                <w:color w:val="FFFFFF" w:themeColor="background1"/>
                                <w:sz w:val="18"/>
                                <w:szCs w:val="18"/>
                              </w:rPr>
                              <w:t>Scots</w:t>
                            </w:r>
                            <w:proofErr w:type="gramEnd"/>
                            <w:r w:rsidRPr="00993BB6">
                              <w:rPr>
                                <w:rFonts w:ascii="Twinkl" w:hAnsi="Twinkl" w:cs="Twinkl"/>
                                <w:color w:val="FFFFFF" w:themeColor="background1"/>
                                <w:sz w:val="18"/>
                                <w:szCs w:val="18"/>
                              </w:rPr>
                              <w:t xml:space="preserve"> invasions from Ireland to north Britain (now Scotland)</w:t>
                            </w:r>
                          </w:p>
                          <w:p w14:paraId="025F1C51" w14:textId="77777777" w:rsidR="00993BB6" w:rsidRPr="00993BB6" w:rsidRDefault="00993BB6" w:rsidP="000251C2">
                            <w:pPr>
                              <w:numPr>
                                <w:ilvl w:val="2"/>
                                <w:numId w:val="17"/>
                              </w:numPr>
                              <w:autoSpaceDE w:val="0"/>
                              <w:autoSpaceDN w:val="0"/>
                              <w:adjustRightInd w:val="0"/>
                              <w:spacing w:after="0" w:line="240" w:lineRule="auto"/>
                              <w:rPr>
                                <w:rFonts w:ascii="Twinkl" w:hAnsi="Twinkl" w:cs="Twinkl"/>
                                <w:color w:val="FFFFFF" w:themeColor="background1"/>
                                <w:sz w:val="18"/>
                                <w:szCs w:val="18"/>
                              </w:rPr>
                            </w:pPr>
                            <w:r w:rsidRPr="00993BB6">
                              <w:rPr>
                                <w:rFonts w:ascii="Twinkl" w:hAnsi="Twinkl" w:cs="Twinkl"/>
                                <w:color w:val="FFFFFF" w:themeColor="background1"/>
                                <w:sz w:val="18"/>
                                <w:szCs w:val="18"/>
                              </w:rPr>
                              <w:t xml:space="preserve">Anglo-Saxon invasions, </w:t>
                            </w:r>
                            <w:proofErr w:type="gramStart"/>
                            <w:r w:rsidRPr="00993BB6">
                              <w:rPr>
                                <w:rFonts w:ascii="Twinkl" w:hAnsi="Twinkl" w:cs="Twinkl"/>
                                <w:color w:val="FFFFFF" w:themeColor="background1"/>
                                <w:sz w:val="18"/>
                                <w:szCs w:val="18"/>
                              </w:rPr>
                              <w:t>settlements</w:t>
                            </w:r>
                            <w:proofErr w:type="gramEnd"/>
                            <w:r w:rsidRPr="00993BB6">
                              <w:rPr>
                                <w:rFonts w:ascii="Twinkl" w:hAnsi="Twinkl" w:cs="Twinkl"/>
                                <w:color w:val="FFFFFF" w:themeColor="background1"/>
                                <w:sz w:val="18"/>
                                <w:szCs w:val="18"/>
                              </w:rPr>
                              <w:t xml:space="preserve"> and kingdoms: place names and village life</w:t>
                            </w:r>
                          </w:p>
                          <w:p w14:paraId="15CDF8DD" w14:textId="77777777" w:rsidR="00993BB6" w:rsidRPr="00993BB6" w:rsidRDefault="00993BB6" w:rsidP="000251C2">
                            <w:pPr>
                              <w:numPr>
                                <w:ilvl w:val="2"/>
                                <w:numId w:val="17"/>
                              </w:numPr>
                              <w:autoSpaceDE w:val="0"/>
                              <w:autoSpaceDN w:val="0"/>
                              <w:adjustRightInd w:val="0"/>
                              <w:spacing w:after="0" w:line="240" w:lineRule="auto"/>
                              <w:rPr>
                                <w:rFonts w:ascii="Twinkl" w:hAnsi="Twinkl" w:cs="Twinkl"/>
                                <w:color w:val="FFFFFF" w:themeColor="background1"/>
                                <w:sz w:val="18"/>
                                <w:szCs w:val="18"/>
                              </w:rPr>
                            </w:pPr>
                            <w:r w:rsidRPr="00993BB6">
                              <w:rPr>
                                <w:rFonts w:ascii="Twinkl" w:hAnsi="Twinkl" w:cs="Twinkl"/>
                                <w:color w:val="FFFFFF" w:themeColor="background1"/>
                                <w:sz w:val="18"/>
                                <w:szCs w:val="18"/>
                              </w:rPr>
                              <w:t>Anglo-Saxon art and culture</w:t>
                            </w:r>
                          </w:p>
                          <w:p w14:paraId="0ECF2DE6" w14:textId="4C7AFBAC" w:rsidR="00993BB6" w:rsidRPr="00993BB6" w:rsidRDefault="00993BB6" w:rsidP="000251C2">
                            <w:pPr>
                              <w:numPr>
                                <w:ilvl w:val="2"/>
                                <w:numId w:val="17"/>
                              </w:numPr>
                              <w:autoSpaceDE w:val="0"/>
                              <w:autoSpaceDN w:val="0"/>
                              <w:adjustRightInd w:val="0"/>
                              <w:spacing w:after="0" w:line="240" w:lineRule="auto"/>
                              <w:rPr>
                                <w:rFonts w:ascii="Twinkl" w:hAnsi="Twinkl" w:cs="Segoe UI"/>
                                <w:color w:val="FFFFFF" w:themeColor="background1"/>
                                <w:sz w:val="18"/>
                                <w:szCs w:val="18"/>
                              </w:rPr>
                            </w:pPr>
                            <w:r w:rsidRPr="00993BB6">
                              <w:rPr>
                                <w:rFonts w:ascii="Twinkl" w:hAnsi="Twinkl" w:cs="Twinkl"/>
                                <w:color w:val="FFFFFF" w:themeColor="background1"/>
                                <w:sz w:val="18"/>
                                <w:szCs w:val="18"/>
                              </w:rPr>
                              <w:t xml:space="preserve">Christian conversion </w:t>
                            </w:r>
                            <w:r w:rsidRPr="00993BB6">
                              <w:rPr>
                                <w:rFonts w:ascii="Twinkl" w:hAnsi="Twinkl" w:cs="Segoe UI"/>
                                <w:color w:val="FFFFFF" w:themeColor="background1"/>
                                <w:sz w:val="18"/>
                                <w:szCs w:val="18"/>
                              </w:rPr>
                              <w:t xml:space="preserve">– Canterbury, </w:t>
                            </w:r>
                            <w:proofErr w:type="gramStart"/>
                            <w:r w:rsidRPr="00993BB6">
                              <w:rPr>
                                <w:rFonts w:ascii="Twinkl" w:hAnsi="Twinkl" w:cs="Segoe UI"/>
                                <w:color w:val="FFFFFF" w:themeColor="background1"/>
                                <w:sz w:val="18"/>
                                <w:szCs w:val="18"/>
                              </w:rPr>
                              <w:t>Iona</w:t>
                            </w:r>
                            <w:proofErr w:type="gramEnd"/>
                            <w:r w:rsidRPr="00993BB6">
                              <w:rPr>
                                <w:rFonts w:ascii="Twinkl" w:hAnsi="Twinkl" w:cs="Segoe UI"/>
                                <w:color w:val="FFFFFF" w:themeColor="background1"/>
                                <w:sz w:val="18"/>
                                <w:szCs w:val="18"/>
                              </w:rPr>
                              <w:t xml:space="preserve"> and Lindisfarne</w:t>
                            </w:r>
                          </w:p>
                          <w:p w14:paraId="10043B30" w14:textId="53947F24" w:rsidR="00DC271C" w:rsidRPr="00993BB6" w:rsidRDefault="00DC271C" w:rsidP="000251C2">
                            <w:pPr>
                              <w:numPr>
                                <w:ilvl w:val="0"/>
                                <w:numId w:val="17"/>
                              </w:numPr>
                              <w:spacing w:before="100" w:beforeAutospacing="1" w:after="0"/>
                              <w:rPr>
                                <w:rFonts w:ascii="Twinkl" w:hAnsi="Twinkl" w:cs="Arial"/>
                                <w:color w:val="FFFFFF" w:themeColor="background1"/>
                                <w:sz w:val="18"/>
                                <w:szCs w:val="18"/>
                              </w:rPr>
                            </w:pPr>
                            <w:r w:rsidRPr="00993BB6">
                              <w:rPr>
                                <w:rFonts w:ascii="Twinkl" w:hAnsi="Twinkl" w:cs="Arial"/>
                                <w:color w:val="FFFFFF" w:themeColor="background1"/>
                                <w:sz w:val="18"/>
                                <w:szCs w:val="18"/>
                              </w:rPr>
                              <w:t>Art and Design</w:t>
                            </w:r>
                          </w:p>
                          <w:p w14:paraId="2A70FBA1" w14:textId="4ABFBA36" w:rsidR="008F5BA7" w:rsidRPr="00993BB6" w:rsidRDefault="00DC271C" w:rsidP="000251C2">
                            <w:pPr>
                              <w:pStyle w:val="ListParagraph"/>
                              <w:numPr>
                                <w:ilvl w:val="1"/>
                                <w:numId w:val="17"/>
                              </w:numPr>
                              <w:spacing w:after="0" w:line="240" w:lineRule="auto"/>
                              <w:rPr>
                                <w:rFonts w:ascii="Twinkl" w:hAnsi="Twinkl" w:cs="Arial"/>
                                <w:bCs/>
                                <w:color w:val="FFFFFF" w:themeColor="background1"/>
                                <w:sz w:val="18"/>
                                <w:szCs w:val="18"/>
                              </w:rPr>
                            </w:pPr>
                            <w:proofErr w:type="spellStart"/>
                            <w:r w:rsidRPr="00993BB6">
                              <w:rPr>
                                <w:rFonts w:ascii="Twinkl" w:hAnsi="Twinkl" w:cs="Arial"/>
                                <w:color w:val="FFFFFF" w:themeColor="background1"/>
                                <w:sz w:val="18"/>
                                <w:szCs w:val="18"/>
                              </w:rPr>
                              <w:t>J.M.</w:t>
                            </w:r>
                            <w:proofErr w:type="gramStart"/>
                            <w:r w:rsidRPr="00993BB6">
                              <w:rPr>
                                <w:rFonts w:ascii="Twinkl" w:hAnsi="Twinkl" w:cs="Arial"/>
                                <w:color w:val="FFFFFF" w:themeColor="background1"/>
                                <w:sz w:val="18"/>
                                <w:szCs w:val="18"/>
                              </w:rPr>
                              <w:t>W.Turner</w:t>
                            </w:r>
                            <w:proofErr w:type="spellEnd"/>
                            <w:proofErr w:type="gramEnd"/>
                            <w:r w:rsidR="00993BB6" w:rsidRPr="00993BB6">
                              <w:rPr>
                                <w:rFonts w:ascii="Twinkl" w:hAnsi="Twinkl" w:cs="Arial"/>
                                <w:color w:val="FFFFFF" w:themeColor="background1"/>
                                <w:sz w:val="18"/>
                                <w:szCs w:val="18"/>
                              </w:rPr>
                              <w:t xml:space="preserve"> </w:t>
                            </w:r>
                            <w:r w:rsidR="008F5BA7" w:rsidRPr="00993BB6">
                              <w:rPr>
                                <w:rFonts w:ascii="Twinkl" w:hAnsi="Twinkl" w:cs="Arial"/>
                                <w:color w:val="FFFFFF" w:themeColor="background1"/>
                                <w:sz w:val="18"/>
                                <w:szCs w:val="18"/>
                              </w:rPr>
                              <w:t>–</w:t>
                            </w:r>
                            <w:r w:rsidRPr="00993BB6">
                              <w:rPr>
                                <w:rFonts w:ascii="Twinkl" w:hAnsi="Twinkl" w:cs="Arial"/>
                                <w:color w:val="FFFFFF" w:themeColor="background1"/>
                                <w:sz w:val="18"/>
                                <w:szCs w:val="18"/>
                              </w:rPr>
                              <w:t xml:space="preserve"> </w:t>
                            </w:r>
                            <w:r w:rsidR="008F5BA7" w:rsidRPr="00993BB6">
                              <w:rPr>
                                <w:rFonts w:ascii="Twinkl" w:hAnsi="Twinkl" w:cs="Arial"/>
                                <w:color w:val="FFFFFF" w:themeColor="background1"/>
                                <w:sz w:val="18"/>
                                <w:szCs w:val="18"/>
                              </w:rPr>
                              <w:t xml:space="preserve">use of </w:t>
                            </w:r>
                            <w:r w:rsidRPr="00993BB6">
                              <w:rPr>
                                <w:rFonts w:ascii="Twinkl" w:hAnsi="Twinkl" w:cs="Arial"/>
                                <w:color w:val="FFFFFF" w:themeColor="background1"/>
                                <w:sz w:val="18"/>
                                <w:szCs w:val="18"/>
                              </w:rPr>
                              <w:t xml:space="preserve">watercolour </w:t>
                            </w:r>
                            <w:r w:rsidR="008F5BA7" w:rsidRPr="00993BB6">
                              <w:rPr>
                                <w:rFonts w:ascii="Twinkl" w:hAnsi="Twinkl" w:cs="Arial"/>
                                <w:color w:val="FFFFFF" w:themeColor="background1"/>
                                <w:sz w:val="18"/>
                                <w:szCs w:val="18"/>
                              </w:rPr>
                              <w:t>and light</w:t>
                            </w:r>
                          </w:p>
                          <w:p w14:paraId="4CFB0DBA" w14:textId="77777777" w:rsidR="00993BB6" w:rsidRPr="00993BB6" w:rsidRDefault="008F5BA7" w:rsidP="000251C2">
                            <w:pPr>
                              <w:pStyle w:val="ListParagraph"/>
                              <w:numPr>
                                <w:ilvl w:val="1"/>
                                <w:numId w:val="17"/>
                              </w:numPr>
                              <w:spacing w:after="0" w:line="240" w:lineRule="auto"/>
                              <w:rPr>
                                <w:rFonts w:ascii="Twinkl" w:hAnsi="Twinkl" w:cs="Arial"/>
                                <w:bCs/>
                                <w:color w:val="FFFFFF" w:themeColor="background1"/>
                                <w:sz w:val="18"/>
                                <w:szCs w:val="18"/>
                              </w:rPr>
                            </w:pPr>
                            <w:r w:rsidRPr="00993BB6">
                              <w:rPr>
                                <w:rFonts w:ascii="Twinkl" w:hAnsi="Twinkl" w:cs="Arial"/>
                                <w:bCs/>
                                <w:color w:val="FFFFFF" w:themeColor="background1"/>
                                <w:sz w:val="18"/>
                                <w:szCs w:val="18"/>
                              </w:rPr>
                              <w:t>Medieval art to renaissance</w:t>
                            </w:r>
                          </w:p>
                          <w:p w14:paraId="3937325A" w14:textId="77777777" w:rsidR="00993BB6" w:rsidRPr="00993BB6" w:rsidRDefault="00993BB6" w:rsidP="000251C2">
                            <w:pPr>
                              <w:pStyle w:val="ListParagraph"/>
                              <w:numPr>
                                <w:ilvl w:val="1"/>
                                <w:numId w:val="17"/>
                              </w:numPr>
                              <w:spacing w:after="0" w:line="240" w:lineRule="auto"/>
                              <w:rPr>
                                <w:rFonts w:ascii="Twinkl" w:hAnsi="Twinkl" w:cs="Arial"/>
                                <w:bCs/>
                                <w:color w:val="FFFFFF" w:themeColor="background1"/>
                                <w:sz w:val="18"/>
                                <w:szCs w:val="18"/>
                              </w:rPr>
                            </w:pPr>
                            <w:r w:rsidRPr="00993BB6">
                              <w:rPr>
                                <w:rFonts w:ascii="Twinkl" w:hAnsi="Twinkl" w:cs="Twinkl"/>
                                <w:color w:val="FFFFFF" w:themeColor="background1"/>
                                <w:sz w:val="18"/>
                                <w:szCs w:val="18"/>
                              </w:rPr>
                              <w:t xml:space="preserve">Andy Warhol </w:t>
                            </w:r>
                            <w:r w:rsidRPr="00993BB6">
                              <w:rPr>
                                <w:rFonts w:ascii="Twinkl" w:hAnsi="Twinkl" w:cs="Segoe UI"/>
                                <w:color w:val="FFFFFF" w:themeColor="background1"/>
                                <w:sz w:val="18"/>
                                <w:szCs w:val="18"/>
                              </w:rPr>
                              <w:t>– art not having to be about the big and powerful, but to be about ordinary objects. His focus on throwaway and fickle society.</w:t>
                            </w:r>
                          </w:p>
                          <w:p w14:paraId="4B465859" w14:textId="6A6766C6" w:rsidR="008F5BA7" w:rsidRPr="00993BB6" w:rsidRDefault="00993BB6" w:rsidP="000251C2">
                            <w:pPr>
                              <w:pStyle w:val="ListParagraph"/>
                              <w:numPr>
                                <w:ilvl w:val="1"/>
                                <w:numId w:val="17"/>
                              </w:numPr>
                              <w:spacing w:after="0" w:line="240" w:lineRule="auto"/>
                              <w:rPr>
                                <w:rFonts w:ascii="Twinkl" w:hAnsi="Twinkl" w:cs="Arial"/>
                                <w:bCs/>
                                <w:color w:val="FFFFFF" w:themeColor="background1"/>
                                <w:sz w:val="18"/>
                                <w:szCs w:val="18"/>
                              </w:rPr>
                            </w:pPr>
                            <w:r w:rsidRPr="00993BB6">
                              <w:rPr>
                                <w:rFonts w:ascii="Twinkl" w:hAnsi="Twinkl" w:cs="Twinkl"/>
                                <w:color w:val="FFFFFF" w:themeColor="background1"/>
                                <w:sz w:val="18"/>
                                <w:szCs w:val="18"/>
                              </w:rPr>
                              <w:t xml:space="preserve">The Berlin Wall - the meaning of the wall from struggle, restriction and hardship to beauty, </w:t>
                            </w:r>
                            <w:proofErr w:type="gramStart"/>
                            <w:r w:rsidRPr="00993BB6">
                              <w:rPr>
                                <w:rFonts w:ascii="Twinkl" w:hAnsi="Twinkl" w:cs="Twinkl"/>
                                <w:color w:val="FFFFFF" w:themeColor="background1"/>
                                <w:sz w:val="18"/>
                                <w:szCs w:val="18"/>
                              </w:rPr>
                              <w:t>freedom</w:t>
                            </w:r>
                            <w:proofErr w:type="gramEnd"/>
                            <w:r w:rsidRPr="00993BB6">
                              <w:rPr>
                                <w:rFonts w:ascii="Twinkl" w:hAnsi="Twinkl" w:cs="Twinkl"/>
                                <w:color w:val="FFFFFF" w:themeColor="background1"/>
                                <w:sz w:val="18"/>
                                <w:szCs w:val="18"/>
                              </w:rPr>
                              <w:t xml:space="preserve"> and expression. </w:t>
                            </w:r>
                            <w:r w:rsidRPr="00993BB6">
                              <w:rPr>
                                <w:rFonts w:ascii="Twinkl" w:hAnsi="Twinkl" w:cs="Arial"/>
                                <w:color w:val="FFFFFF" w:themeColor="background1"/>
                                <w:sz w:val="18"/>
                                <w:szCs w:val="18"/>
                              </w:rPr>
                              <w:t xml:space="preserve"> </w:t>
                            </w:r>
                          </w:p>
                          <w:p w14:paraId="4B8088A3" w14:textId="2B646162" w:rsidR="00DC271C" w:rsidRPr="00993BB6" w:rsidRDefault="00DC271C" w:rsidP="000251C2">
                            <w:pPr>
                              <w:pStyle w:val="ListParagraph"/>
                              <w:numPr>
                                <w:ilvl w:val="0"/>
                                <w:numId w:val="17"/>
                              </w:numPr>
                              <w:spacing w:after="0"/>
                              <w:rPr>
                                <w:rFonts w:ascii="Twinkl" w:hAnsi="Twinkl" w:cs="Arial"/>
                                <w:color w:val="FFFFFF" w:themeColor="background1"/>
                                <w:sz w:val="18"/>
                                <w:szCs w:val="18"/>
                              </w:rPr>
                            </w:pPr>
                            <w:r w:rsidRPr="00993BB6">
                              <w:rPr>
                                <w:rFonts w:ascii="Twinkl" w:hAnsi="Twinkl" w:cs="Arial"/>
                                <w:color w:val="FFFFFF" w:themeColor="background1"/>
                                <w:sz w:val="18"/>
                                <w:szCs w:val="18"/>
                              </w:rPr>
                              <w:t>Music</w:t>
                            </w:r>
                          </w:p>
                          <w:p w14:paraId="44F8B090" w14:textId="15C6BBA0" w:rsidR="00DC271C" w:rsidRPr="00993BB6" w:rsidRDefault="00DC271C" w:rsidP="000251C2">
                            <w:pPr>
                              <w:pStyle w:val="ListParagraph"/>
                              <w:numPr>
                                <w:ilvl w:val="1"/>
                                <w:numId w:val="17"/>
                              </w:numPr>
                              <w:spacing w:after="0"/>
                              <w:rPr>
                                <w:rFonts w:ascii="Twinkl" w:hAnsi="Twinkl" w:cs="Arial"/>
                                <w:color w:val="FFFFFF" w:themeColor="background1"/>
                                <w:sz w:val="18"/>
                                <w:szCs w:val="18"/>
                              </w:rPr>
                            </w:pPr>
                            <w:r w:rsidRPr="00993BB6">
                              <w:rPr>
                                <w:rFonts w:ascii="Twinkl" w:hAnsi="Twinkl" w:cs="Arial"/>
                                <w:color w:val="FFFFFF" w:themeColor="background1"/>
                                <w:sz w:val="18"/>
                                <w:szCs w:val="18"/>
                              </w:rPr>
                              <w:t xml:space="preserve">Improvise and compose music for a range of purposes using the interrelated dimensions of </w:t>
                            </w:r>
                            <w:proofErr w:type="gramStart"/>
                            <w:r w:rsidRPr="00993BB6">
                              <w:rPr>
                                <w:rFonts w:ascii="Twinkl" w:hAnsi="Twinkl" w:cs="Arial"/>
                                <w:color w:val="FFFFFF" w:themeColor="background1"/>
                                <w:sz w:val="18"/>
                                <w:szCs w:val="18"/>
                              </w:rPr>
                              <w:t>music</w:t>
                            </w:r>
                            <w:proofErr w:type="gramEnd"/>
                          </w:p>
                          <w:p w14:paraId="2C307CE3" w14:textId="76CA9797" w:rsidR="00DC271C" w:rsidRPr="00993BB6" w:rsidRDefault="00DC271C" w:rsidP="000251C2">
                            <w:pPr>
                              <w:pStyle w:val="ListParagraph"/>
                              <w:numPr>
                                <w:ilvl w:val="1"/>
                                <w:numId w:val="17"/>
                              </w:numPr>
                              <w:spacing w:after="0"/>
                              <w:rPr>
                                <w:rFonts w:ascii="Twinkl" w:hAnsi="Twinkl" w:cs="Arial"/>
                                <w:color w:val="FFFFFF" w:themeColor="background1"/>
                                <w:sz w:val="18"/>
                                <w:szCs w:val="18"/>
                              </w:rPr>
                            </w:pPr>
                            <w:r w:rsidRPr="00993BB6">
                              <w:rPr>
                                <w:rFonts w:ascii="Twinkl" w:hAnsi="Twinkl" w:cs="Arial"/>
                                <w:color w:val="FFFFFF" w:themeColor="background1"/>
                                <w:sz w:val="18"/>
                                <w:szCs w:val="18"/>
                              </w:rPr>
                              <w:t xml:space="preserve">develop an understanding of the history of </w:t>
                            </w:r>
                            <w:proofErr w:type="gramStart"/>
                            <w:r w:rsidRPr="00993BB6">
                              <w:rPr>
                                <w:rFonts w:ascii="Twinkl" w:hAnsi="Twinkl" w:cs="Arial"/>
                                <w:color w:val="FFFFFF" w:themeColor="background1"/>
                                <w:sz w:val="18"/>
                                <w:szCs w:val="18"/>
                              </w:rPr>
                              <w:t>music</w:t>
                            </w:r>
                            <w:proofErr w:type="gramEnd"/>
                          </w:p>
                          <w:p w14:paraId="340EA043" w14:textId="139A547D" w:rsidR="00DC271C" w:rsidRPr="00993BB6" w:rsidRDefault="00DC271C" w:rsidP="000251C2">
                            <w:pPr>
                              <w:pStyle w:val="ListParagraph"/>
                              <w:numPr>
                                <w:ilvl w:val="0"/>
                                <w:numId w:val="17"/>
                              </w:numPr>
                              <w:spacing w:after="0"/>
                              <w:rPr>
                                <w:rFonts w:ascii="Twinkl" w:hAnsi="Twinkl" w:cs="Arial"/>
                                <w:color w:val="FFFFFF" w:themeColor="background1"/>
                                <w:sz w:val="18"/>
                                <w:szCs w:val="18"/>
                              </w:rPr>
                            </w:pPr>
                            <w:r w:rsidRPr="00993BB6">
                              <w:rPr>
                                <w:rFonts w:ascii="Twinkl" w:hAnsi="Twinkl" w:cs="Arial"/>
                                <w:color w:val="FFFFFF" w:themeColor="background1"/>
                                <w:sz w:val="18"/>
                                <w:szCs w:val="18"/>
                              </w:rPr>
                              <w:t>Computing</w:t>
                            </w:r>
                          </w:p>
                          <w:p w14:paraId="22A80086" w14:textId="059DFE07" w:rsidR="00DC271C" w:rsidRDefault="00DC271C" w:rsidP="000251C2">
                            <w:pPr>
                              <w:pStyle w:val="ListParagraph"/>
                              <w:numPr>
                                <w:ilvl w:val="1"/>
                                <w:numId w:val="17"/>
                              </w:numPr>
                              <w:spacing w:after="0"/>
                              <w:rPr>
                                <w:rFonts w:ascii="Twinkl" w:hAnsi="Twinkl" w:cs="Arial"/>
                                <w:color w:val="FFFFFF" w:themeColor="background1"/>
                                <w:sz w:val="18"/>
                                <w:szCs w:val="18"/>
                              </w:rPr>
                            </w:pPr>
                            <w:r w:rsidRPr="00993BB6">
                              <w:rPr>
                                <w:rFonts w:ascii="Twinkl" w:hAnsi="Twinkl" w:cs="Arial"/>
                                <w:color w:val="FFFFFF" w:themeColor="background1"/>
                                <w:sz w:val="18"/>
                                <w:szCs w:val="18"/>
                              </w:rPr>
                              <w:t xml:space="preserve">Select, use and combine a variety of software (including internet services) on a range of digital devices to design and create a range of programs, systems and content that accomplish given goals, including collecting, analysing, evaluating and presenting data and </w:t>
                            </w:r>
                            <w:proofErr w:type="gramStart"/>
                            <w:r w:rsidRPr="00993BB6">
                              <w:rPr>
                                <w:rFonts w:ascii="Twinkl" w:hAnsi="Twinkl" w:cs="Arial"/>
                                <w:color w:val="FFFFFF" w:themeColor="background1"/>
                                <w:sz w:val="18"/>
                                <w:szCs w:val="18"/>
                              </w:rPr>
                              <w:t>information</w:t>
                            </w:r>
                            <w:proofErr w:type="gramEnd"/>
                          </w:p>
                          <w:p w14:paraId="19271515" w14:textId="03A000DC" w:rsidR="000251C2" w:rsidRDefault="000251C2" w:rsidP="000251C2">
                            <w:pPr>
                              <w:pStyle w:val="ListParagraph"/>
                              <w:numPr>
                                <w:ilvl w:val="0"/>
                                <w:numId w:val="17"/>
                              </w:numPr>
                              <w:spacing w:after="0"/>
                              <w:rPr>
                                <w:rFonts w:ascii="Twinkl" w:hAnsi="Twinkl" w:cs="Arial"/>
                                <w:color w:val="FFFFFF" w:themeColor="background1"/>
                                <w:sz w:val="18"/>
                                <w:szCs w:val="18"/>
                              </w:rPr>
                            </w:pPr>
                            <w:r w:rsidRPr="000251C2">
                              <w:rPr>
                                <w:rFonts w:ascii="Twinkl" w:hAnsi="Twinkl" w:cs="Arial"/>
                                <w:color w:val="FFFFFF" w:themeColor="background1"/>
                                <w:sz w:val="18"/>
                                <w:szCs w:val="18"/>
                              </w:rPr>
                              <w:t>P</w:t>
                            </w:r>
                            <w:r>
                              <w:rPr>
                                <w:rFonts w:ascii="Twinkl" w:hAnsi="Twinkl" w:cs="Arial"/>
                                <w:color w:val="FFFFFF" w:themeColor="background1"/>
                                <w:sz w:val="18"/>
                                <w:szCs w:val="18"/>
                              </w:rPr>
                              <w:t>E</w:t>
                            </w:r>
                          </w:p>
                          <w:p w14:paraId="36852FB1" w14:textId="26EA8D11" w:rsidR="000251C2" w:rsidRPr="000251C2" w:rsidRDefault="000251C2" w:rsidP="000251C2">
                            <w:pPr>
                              <w:pStyle w:val="ListParagraph"/>
                              <w:numPr>
                                <w:ilvl w:val="1"/>
                                <w:numId w:val="17"/>
                              </w:numPr>
                              <w:spacing w:after="0"/>
                              <w:rPr>
                                <w:rFonts w:ascii="Twinkl" w:hAnsi="Twinkl" w:cs="Arial"/>
                                <w:color w:val="FFFFFF" w:themeColor="background1"/>
                                <w:sz w:val="18"/>
                                <w:szCs w:val="18"/>
                              </w:rPr>
                            </w:pPr>
                            <w:r>
                              <w:rPr>
                                <w:rFonts w:ascii="Twinkl" w:hAnsi="Twinkl" w:cs="Arial"/>
                                <w:color w:val="FFFFFF" w:themeColor="background1"/>
                                <w:sz w:val="18"/>
                                <w:szCs w:val="18"/>
                              </w:rPr>
                              <w:t xml:space="preserve">Basketball, </w:t>
                            </w:r>
                            <w:proofErr w:type="gramStart"/>
                            <w:r>
                              <w:rPr>
                                <w:rFonts w:ascii="Twinkl" w:hAnsi="Twinkl" w:cs="Arial"/>
                                <w:color w:val="FFFFFF" w:themeColor="background1"/>
                                <w:sz w:val="18"/>
                                <w:szCs w:val="18"/>
                              </w:rPr>
                              <w:t>rounders</w:t>
                            </w:r>
                            <w:proofErr w:type="gramEnd"/>
                            <w:r>
                              <w:rPr>
                                <w:rFonts w:ascii="Twinkl" w:hAnsi="Twinkl" w:cs="Arial"/>
                                <w:color w:val="FFFFFF" w:themeColor="background1"/>
                                <w:sz w:val="18"/>
                                <w:szCs w:val="18"/>
                              </w:rPr>
                              <w:t xml:space="preserve"> and games</w:t>
                            </w:r>
                          </w:p>
                          <w:p w14:paraId="0474C8EC" w14:textId="77777777" w:rsidR="00DC271C" w:rsidRPr="00A85995" w:rsidRDefault="00DC271C" w:rsidP="00C81825">
                            <w:pPr>
                              <w:ind w:left="1080"/>
                              <w:rPr>
                                <w:rFonts w:ascii="Twinkl" w:hAnsi="Twinkl" w:cs="Arial"/>
                                <w:color w:val="333333"/>
                                <w:sz w:val="16"/>
                                <w:szCs w:val="16"/>
                              </w:rPr>
                            </w:pPr>
                          </w:p>
                          <w:p w14:paraId="23925124" w14:textId="77777777" w:rsidR="00DC271C" w:rsidRPr="00A85995" w:rsidRDefault="00DC271C" w:rsidP="00C81825">
                            <w:pPr>
                              <w:pStyle w:val="ListParagraph"/>
                              <w:spacing w:before="100" w:beforeAutospacing="1" w:after="100" w:afterAutospacing="1"/>
                              <w:rPr>
                                <w:rFonts w:ascii="Twinkl" w:hAnsi="Twinkl" w:cs="Arial"/>
                                <w:color w:val="000000" w:themeColor="text1"/>
                                <w:sz w:val="16"/>
                                <w:szCs w:val="16"/>
                              </w:rPr>
                            </w:pPr>
                          </w:p>
                          <w:p w14:paraId="5EF2C69B" w14:textId="0A2EBBA4" w:rsidR="00DC271C" w:rsidRPr="00A85995" w:rsidRDefault="00DC271C" w:rsidP="006F7757">
                            <w:pPr>
                              <w:pStyle w:val="ListParagraph"/>
                              <w:numPr>
                                <w:ilvl w:val="0"/>
                                <w:numId w:val="17"/>
                              </w:numPr>
                              <w:rPr>
                                <w:rFonts w:ascii="Twinkl" w:hAnsi="Twinkl" w:cs="Arial"/>
                                <w:color w:val="333333"/>
                                <w:sz w:val="16"/>
                                <w:szCs w:val="16"/>
                              </w:rPr>
                            </w:pPr>
                          </w:p>
                          <w:p w14:paraId="15BA248B" w14:textId="77777777" w:rsidR="00DC271C" w:rsidRPr="00A85995" w:rsidRDefault="00DC271C" w:rsidP="006F7757">
                            <w:pPr>
                              <w:pStyle w:val="ListParagraph"/>
                              <w:numPr>
                                <w:ilvl w:val="0"/>
                                <w:numId w:val="17"/>
                              </w:numPr>
                              <w:rPr>
                                <w:rFonts w:ascii="Twinkl" w:hAnsi="Twinkl" w:cs="Arial"/>
                                <w:color w:val="333333"/>
                                <w:sz w:val="16"/>
                                <w:szCs w:val="16"/>
                              </w:rPr>
                            </w:pPr>
                          </w:p>
                          <w:p w14:paraId="78D8DFA7" w14:textId="12B5729C" w:rsidR="00DC271C" w:rsidRPr="00A85995" w:rsidRDefault="00DC271C" w:rsidP="00B00A40">
                            <w:pPr>
                              <w:rPr>
                                <w:rFonts w:ascii="Twinkl" w:eastAsia="STXinwei" w:hAnsi="Twinkl" w:cs="STXinwei"/>
                                <w:sz w:val="16"/>
                                <w:szCs w:val="16"/>
                              </w:rPr>
                            </w:pPr>
                          </w:p>
                          <w:p w14:paraId="172F7558" w14:textId="77777777" w:rsidR="00DC271C" w:rsidRPr="00A85995" w:rsidRDefault="00DC271C" w:rsidP="00B00A40">
                            <w:pPr>
                              <w:rPr>
                                <w:rFonts w:ascii="Twinkl" w:eastAsia="STXinwei" w:hAnsi="Twinkl" w:cs="STXinwei"/>
                                <w:sz w:val="16"/>
                                <w:szCs w:val="16"/>
                              </w:rPr>
                            </w:pPr>
                          </w:p>
                          <w:p w14:paraId="749AD44F" w14:textId="65858E66" w:rsidR="00DC271C" w:rsidRPr="00A85995" w:rsidRDefault="00DC271C" w:rsidP="00D11F00">
                            <w:pPr>
                              <w:rPr>
                                <w:rFonts w:ascii="Twinkl" w:hAnsi="Twinkl"/>
                                <w:color w:val="000000" w:themeColor="text1"/>
                                <w:sz w:val="16"/>
                                <w:szCs w:val="16"/>
                              </w:rPr>
                            </w:pPr>
                            <w:r w:rsidRPr="00A85995">
                              <w:rPr>
                                <w:rFonts w:ascii="Twinkl" w:eastAsia="STXinwei" w:hAnsi="Twinkl" w:cs="STXinwei"/>
                                <w:sz w:val="16"/>
                                <w:szCs w:val="16"/>
                              </w:rPr>
                              <w:t xml:space="preserve"> </w:t>
                            </w:r>
                          </w:p>
                          <w:p w14:paraId="72CFDC53" w14:textId="77777777" w:rsidR="00DC271C" w:rsidRPr="00A85995" w:rsidRDefault="00DC271C" w:rsidP="00D11F00">
                            <w:pPr>
                              <w:rPr>
                                <w:rFonts w:ascii="Twinkl" w:hAnsi="Twinkl"/>
                                <w:color w:val="000000" w:themeColor="text1"/>
                                <w:sz w:val="16"/>
                                <w:szCs w:val="16"/>
                              </w:rPr>
                            </w:pPr>
                          </w:p>
                          <w:p w14:paraId="2B443F49" w14:textId="77777777" w:rsidR="00DC271C" w:rsidRPr="00A85995" w:rsidRDefault="00DC271C" w:rsidP="00D11F00">
                            <w:pPr>
                              <w:rPr>
                                <w:rFonts w:ascii="Twinkl" w:hAnsi="Twinkl"/>
                                <w:color w:val="000000" w:themeColor="text1"/>
                                <w:sz w:val="16"/>
                                <w:szCs w:val="16"/>
                              </w:rPr>
                            </w:pPr>
                          </w:p>
                          <w:p w14:paraId="743C92FB" w14:textId="77777777" w:rsidR="00DC271C" w:rsidRPr="00A85995" w:rsidRDefault="00DC271C" w:rsidP="00D11F00">
                            <w:pPr>
                              <w:rPr>
                                <w:rFonts w:ascii="Twinkl" w:hAnsi="Twinkl"/>
                                <w:color w:val="002060"/>
                                <w:sz w:val="16"/>
                                <w:szCs w:val="16"/>
                              </w:rPr>
                            </w:pPr>
                          </w:p>
                          <w:p w14:paraId="52DFA19E" w14:textId="77777777" w:rsidR="00DC271C" w:rsidRPr="00A85995" w:rsidRDefault="00DC271C" w:rsidP="00D11F00">
                            <w:pPr>
                              <w:rPr>
                                <w:rFonts w:ascii="Twinkl" w:hAnsi="Twinkl"/>
                                <w:color w:val="00206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54A159" id="Rectangle: Rounded Corners 15" o:spid="_x0000_s1038" style="position:absolute;margin-left:-5.9pt;margin-top:191.8pt;width:541pt;height:31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" fillcolor="#ec1cdd" strokecolor="#1f3763 [1604]" strokeweight="1pt">
                <v:stroke joinstyle="miter"/>
                <v:textbox>
                  <w:txbxContent>
                    <w:p w14:paraId="5FEEEA4F" w14:textId="20105A4A" w:rsidR="00DC271C" w:rsidRPr="00993BB6" w:rsidRDefault="00DC271C" w:rsidP="000251C2">
                      <w:pPr>
                        <w:spacing w:after="0"/>
                        <w:jc w:val="center"/>
                        <w:rPr>
                          <w:rFonts w:ascii="Twinkl" w:hAnsi="Twinkl"/>
                          <w:b/>
                          <w:bCs/>
                          <w:color w:val="FFFFFF" w:themeColor="background1"/>
                          <w:sz w:val="18"/>
                          <w:szCs w:val="18"/>
                          <w:u w:val="single"/>
                        </w:rPr>
                      </w:pPr>
                      <w:r w:rsidRPr="00993BB6">
                        <w:rPr>
                          <w:rFonts w:ascii="Twinkl" w:hAnsi="Twinkl"/>
                          <w:b/>
                          <w:bCs/>
                          <w:color w:val="FFFFFF" w:themeColor="background1"/>
                          <w:sz w:val="18"/>
                          <w:szCs w:val="18"/>
                          <w:u w:val="single"/>
                        </w:rPr>
                        <w:t>Other curriculum areas</w:t>
                      </w:r>
                    </w:p>
                    <w:p w14:paraId="474B82C1" w14:textId="77777777" w:rsidR="008F5BA7" w:rsidRPr="00993BB6" w:rsidRDefault="00DC271C" w:rsidP="000251C2">
                      <w:pPr>
                        <w:pStyle w:val="ListParagraph"/>
                        <w:numPr>
                          <w:ilvl w:val="0"/>
                          <w:numId w:val="17"/>
                        </w:numPr>
                        <w:spacing w:after="0"/>
                        <w:rPr>
                          <w:rFonts w:ascii="Twinkl" w:hAnsi="Twinkl" w:cs="Arial"/>
                          <w:color w:val="FFFFFF" w:themeColor="background1"/>
                          <w:sz w:val="18"/>
                          <w:szCs w:val="18"/>
                        </w:rPr>
                      </w:pPr>
                      <w:r w:rsidRPr="00993BB6">
                        <w:rPr>
                          <w:rFonts w:ascii="Twinkl" w:hAnsi="Twinkl" w:cs="Arial"/>
                          <w:color w:val="FFFFFF" w:themeColor="background1"/>
                          <w:sz w:val="18"/>
                          <w:szCs w:val="18"/>
                        </w:rPr>
                        <w:t xml:space="preserve">Geography: </w:t>
                      </w:r>
                    </w:p>
                    <w:p w14:paraId="2FD43EE2" w14:textId="3857960A" w:rsidR="005B797E" w:rsidRPr="00993BB6" w:rsidRDefault="008F5BA7" w:rsidP="000251C2">
                      <w:pPr>
                        <w:pStyle w:val="ListParagraph"/>
                        <w:numPr>
                          <w:ilvl w:val="1"/>
                          <w:numId w:val="17"/>
                        </w:numPr>
                        <w:spacing w:after="0"/>
                        <w:rPr>
                          <w:rFonts w:ascii="Twinkl" w:hAnsi="Twinkl" w:cs="Arial"/>
                          <w:color w:val="FFFFFF" w:themeColor="background1"/>
                          <w:sz w:val="18"/>
                          <w:szCs w:val="18"/>
                        </w:rPr>
                      </w:pPr>
                      <w:r w:rsidRPr="00993BB6">
                        <w:rPr>
                          <w:rFonts w:ascii="Twinkl" w:hAnsi="Twinkl" w:cs="Arial"/>
                          <w:color w:val="FFFFFF" w:themeColor="background1"/>
                          <w:sz w:val="18"/>
                          <w:szCs w:val="18"/>
                        </w:rPr>
                        <w:t>U</w:t>
                      </w:r>
                      <w:r w:rsidR="005B797E" w:rsidRPr="00993BB6">
                        <w:rPr>
                          <w:rFonts w:ascii="Twinkl" w:hAnsi="Twinkl" w:cs="Arial"/>
                          <w:color w:val="FFFFFF" w:themeColor="background1"/>
                          <w:sz w:val="18"/>
                          <w:szCs w:val="18"/>
                        </w:rPr>
                        <w:t>nderstand geographical similarities and differences through the study of human and physical geography of a region of the United Kingdom, a region in a European country, and a region in North or South America</w:t>
                      </w:r>
                    </w:p>
                    <w:p w14:paraId="1323D11B" w14:textId="5AD0941E" w:rsidR="00993BB6" w:rsidRPr="00993BB6" w:rsidRDefault="00993BB6" w:rsidP="000251C2">
                      <w:pPr>
                        <w:pStyle w:val="ListParagraph"/>
                        <w:numPr>
                          <w:ilvl w:val="0"/>
                          <w:numId w:val="17"/>
                        </w:numPr>
                        <w:spacing w:after="0"/>
                        <w:rPr>
                          <w:rFonts w:ascii="Twinkl" w:hAnsi="Twinkl" w:cs="Arial"/>
                          <w:color w:val="FFFFFF" w:themeColor="background1"/>
                          <w:sz w:val="18"/>
                          <w:szCs w:val="18"/>
                        </w:rPr>
                      </w:pPr>
                      <w:r w:rsidRPr="00993BB6">
                        <w:rPr>
                          <w:rFonts w:ascii="Twinkl" w:hAnsi="Twinkl" w:cs="Arial"/>
                          <w:color w:val="FFFFFF" w:themeColor="background1"/>
                          <w:sz w:val="18"/>
                          <w:szCs w:val="18"/>
                        </w:rPr>
                        <w:t>History</w:t>
                      </w:r>
                    </w:p>
                    <w:p w14:paraId="1C7F189E" w14:textId="77777777" w:rsidR="00993BB6" w:rsidRPr="00993BB6" w:rsidRDefault="00993BB6" w:rsidP="000251C2">
                      <w:pPr>
                        <w:pStyle w:val="ListParagraph"/>
                        <w:numPr>
                          <w:ilvl w:val="1"/>
                          <w:numId w:val="17"/>
                        </w:numPr>
                        <w:autoSpaceDE w:val="0"/>
                        <w:autoSpaceDN w:val="0"/>
                        <w:adjustRightInd w:val="0"/>
                        <w:spacing w:after="0" w:line="240" w:lineRule="auto"/>
                        <w:rPr>
                          <w:rFonts w:ascii="Twinkl" w:hAnsi="Twinkl" w:cs="Twinkl"/>
                          <w:color w:val="FFFFFF" w:themeColor="background1"/>
                          <w:sz w:val="18"/>
                          <w:szCs w:val="18"/>
                        </w:rPr>
                      </w:pPr>
                      <w:r w:rsidRPr="00993BB6">
                        <w:rPr>
                          <w:rFonts w:ascii="Twinkl" w:hAnsi="Twinkl" w:cs="Twinkl"/>
                          <w:color w:val="FFFFFF" w:themeColor="background1"/>
                          <w:sz w:val="18"/>
                          <w:szCs w:val="18"/>
                        </w:rPr>
                        <w:t>Britain’s settlement by Anglo-Saxons and Scots</w:t>
                      </w:r>
                    </w:p>
                    <w:p w14:paraId="52E0192C" w14:textId="77777777" w:rsidR="00993BB6" w:rsidRPr="00993BB6" w:rsidRDefault="00993BB6" w:rsidP="000251C2">
                      <w:pPr>
                        <w:numPr>
                          <w:ilvl w:val="2"/>
                          <w:numId w:val="17"/>
                        </w:numPr>
                        <w:autoSpaceDE w:val="0"/>
                        <w:autoSpaceDN w:val="0"/>
                        <w:adjustRightInd w:val="0"/>
                        <w:spacing w:after="0" w:line="240" w:lineRule="auto"/>
                        <w:rPr>
                          <w:rFonts w:ascii="Twinkl" w:hAnsi="Twinkl" w:cs="Twinkl"/>
                          <w:color w:val="FFFFFF" w:themeColor="background1"/>
                          <w:sz w:val="18"/>
                          <w:szCs w:val="18"/>
                        </w:rPr>
                      </w:pPr>
                      <w:r w:rsidRPr="00993BB6">
                        <w:rPr>
                          <w:rFonts w:ascii="Twinkl" w:hAnsi="Twinkl" w:cs="Twinkl"/>
                          <w:color w:val="FFFFFF" w:themeColor="background1"/>
                          <w:sz w:val="18"/>
                          <w:szCs w:val="18"/>
                        </w:rPr>
                        <w:t>Roman withdrawal from Britain in c. AD 410 and the fall of the western Roman Empire</w:t>
                      </w:r>
                    </w:p>
                    <w:p w14:paraId="7A329A87" w14:textId="77777777" w:rsidR="00993BB6" w:rsidRPr="00993BB6" w:rsidRDefault="00993BB6" w:rsidP="000251C2">
                      <w:pPr>
                        <w:numPr>
                          <w:ilvl w:val="2"/>
                          <w:numId w:val="17"/>
                        </w:numPr>
                        <w:autoSpaceDE w:val="0"/>
                        <w:autoSpaceDN w:val="0"/>
                        <w:adjustRightInd w:val="0"/>
                        <w:spacing w:after="0" w:line="240" w:lineRule="auto"/>
                        <w:rPr>
                          <w:rFonts w:ascii="Twinkl" w:hAnsi="Twinkl" w:cs="Twinkl"/>
                          <w:color w:val="FFFFFF" w:themeColor="background1"/>
                          <w:sz w:val="18"/>
                          <w:szCs w:val="18"/>
                        </w:rPr>
                      </w:pPr>
                      <w:proofErr w:type="gramStart"/>
                      <w:r w:rsidRPr="00993BB6">
                        <w:rPr>
                          <w:rFonts w:ascii="Twinkl" w:hAnsi="Twinkl" w:cs="Twinkl"/>
                          <w:color w:val="FFFFFF" w:themeColor="background1"/>
                          <w:sz w:val="18"/>
                          <w:szCs w:val="18"/>
                        </w:rPr>
                        <w:t>Scots</w:t>
                      </w:r>
                      <w:proofErr w:type="gramEnd"/>
                      <w:r w:rsidRPr="00993BB6">
                        <w:rPr>
                          <w:rFonts w:ascii="Twinkl" w:hAnsi="Twinkl" w:cs="Twinkl"/>
                          <w:color w:val="FFFFFF" w:themeColor="background1"/>
                          <w:sz w:val="18"/>
                          <w:szCs w:val="18"/>
                        </w:rPr>
                        <w:t xml:space="preserve"> invasions from Ireland to north Britain (now Scotland)</w:t>
                      </w:r>
                    </w:p>
                    <w:p w14:paraId="025F1C51" w14:textId="77777777" w:rsidR="00993BB6" w:rsidRPr="00993BB6" w:rsidRDefault="00993BB6" w:rsidP="000251C2">
                      <w:pPr>
                        <w:numPr>
                          <w:ilvl w:val="2"/>
                          <w:numId w:val="17"/>
                        </w:numPr>
                        <w:autoSpaceDE w:val="0"/>
                        <w:autoSpaceDN w:val="0"/>
                        <w:adjustRightInd w:val="0"/>
                        <w:spacing w:after="0" w:line="240" w:lineRule="auto"/>
                        <w:rPr>
                          <w:rFonts w:ascii="Twinkl" w:hAnsi="Twinkl" w:cs="Twinkl"/>
                          <w:color w:val="FFFFFF" w:themeColor="background1"/>
                          <w:sz w:val="18"/>
                          <w:szCs w:val="18"/>
                        </w:rPr>
                      </w:pPr>
                      <w:r w:rsidRPr="00993BB6">
                        <w:rPr>
                          <w:rFonts w:ascii="Twinkl" w:hAnsi="Twinkl" w:cs="Twinkl"/>
                          <w:color w:val="FFFFFF" w:themeColor="background1"/>
                          <w:sz w:val="18"/>
                          <w:szCs w:val="18"/>
                        </w:rPr>
                        <w:t xml:space="preserve">Anglo-Saxon invasions, </w:t>
                      </w:r>
                      <w:proofErr w:type="gramStart"/>
                      <w:r w:rsidRPr="00993BB6">
                        <w:rPr>
                          <w:rFonts w:ascii="Twinkl" w:hAnsi="Twinkl" w:cs="Twinkl"/>
                          <w:color w:val="FFFFFF" w:themeColor="background1"/>
                          <w:sz w:val="18"/>
                          <w:szCs w:val="18"/>
                        </w:rPr>
                        <w:t>settlements</w:t>
                      </w:r>
                      <w:proofErr w:type="gramEnd"/>
                      <w:r w:rsidRPr="00993BB6">
                        <w:rPr>
                          <w:rFonts w:ascii="Twinkl" w:hAnsi="Twinkl" w:cs="Twinkl"/>
                          <w:color w:val="FFFFFF" w:themeColor="background1"/>
                          <w:sz w:val="18"/>
                          <w:szCs w:val="18"/>
                        </w:rPr>
                        <w:t xml:space="preserve"> and kingdoms: place names and village life</w:t>
                      </w:r>
                    </w:p>
                    <w:p w14:paraId="15CDF8DD" w14:textId="77777777" w:rsidR="00993BB6" w:rsidRPr="00993BB6" w:rsidRDefault="00993BB6" w:rsidP="000251C2">
                      <w:pPr>
                        <w:numPr>
                          <w:ilvl w:val="2"/>
                          <w:numId w:val="17"/>
                        </w:numPr>
                        <w:autoSpaceDE w:val="0"/>
                        <w:autoSpaceDN w:val="0"/>
                        <w:adjustRightInd w:val="0"/>
                        <w:spacing w:after="0" w:line="240" w:lineRule="auto"/>
                        <w:rPr>
                          <w:rFonts w:ascii="Twinkl" w:hAnsi="Twinkl" w:cs="Twinkl"/>
                          <w:color w:val="FFFFFF" w:themeColor="background1"/>
                          <w:sz w:val="18"/>
                          <w:szCs w:val="18"/>
                        </w:rPr>
                      </w:pPr>
                      <w:r w:rsidRPr="00993BB6">
                        <w:rPr>
                          <w:rFonts w:ascii="Twinkl" w:hAnsi="Twinkl" w:cs="Twinkl"/>
                          <w:color w:val="FFFFFF" w:themeColor="background1"/>
                          <w:sz w:val="18"/>
                          <w:szCs w:val="18"/>
                        </w:rPr>
                        <w:t>Anglo-Saxon art and culture</w:t>
                      </w:r>
                    </w:p>
                    <w:p w14:paraId="0ECF2DE6" w14:textId="4C7AFBAC" w:rsidR="00993BB6" w:rsidRPr="00993BB6" w:rsidRDefault="00993BB6" w:rsidP="000251C2">
                      <w:pPr>
                        <w:numPr>
                          <w:ilvl w:val="2"/>
                          <w:numId w:val="17"/>
                        </w:numPr>
                        <w:autoSpaceDE w:val="0"/>
                        <w:autoSpaceDN w:val="0"/>
                        <w:adjustRightInd w:val="0"/>
                        <w:spacing w:after="0" w:line="240" w:lineRule="auto"/>
                        <w:rPr>
                          <w:rFonts w:ascii="Twinkl" w:hAnsi="Twinkl" w:cs="Segoe UI"/>
                          <w:color w:val="FFFFFF" w:themeColor="background1"/>
                          <w:sz w:val="18"/>
                          <w:szCs w:val="18"/>
                        </w:rPr>
                      </w:pPr>
                      <w:r w:rsidRPr="00993BB6">
                        <w:rPr>
                          <w:rFonts w:ascii="Twinkl" w:hAnsi="Twinkl" w:cs="Twinkl"/>
                          <w:color w:val="FFFFFF" w:themeColor="background1"/>
                          <w:sz w:val="18"/>
                          <w:szCs w:val="18"/>
                        </w:rPr>
                        <w:t xml:space="preserve">Christian conversion </w:t>
                      </w:r>
                      <w:r w:rsidRPr="00993BB6">
                        <w:rPr>
                          <w:rFonts w:ascii="Twinkl" w:hAnsi="Twinkl" w:cs="Segoe UI"/>
                          <w:color w:val="FFFFFF" w:themeColor="background1"/>
                          <w:sz w:val="18"/>
                          <w:szCs w:val="18"/>
                        </w:rPr>
                        <w:t xml:space="preserve">– Canterbury, </w:t>
                      </w:r>
                      <w:proofErr w:type="gramStart"/>
                      <w:r w:rsidRPr="00993BB6">
                        <w:rPr>
                          <w:rFonts w:ascii="Twinkl" w:hAnsi="Twinkl" w:cs="Segoe UI"/>
                          <w:color w:val="FFFFFF" w:themeColor="background1"/>
                          <w:sz w:val="18"/>
                          <w:szCs w:val="18"/>
                        </w:rPr>
                        <w:t>Iona</w:t>
                      </w:r>
                      <w:proofErr w:type="gramEnd"/>
                      <w:r w:rsidRPr="00993BB6">
                        <w:rPr>
                          <w:rFonts w:ascii="Twinkl" w:hAnsi="Twinkl" w:cs="Segoe UI"/>
                          <w:color w:val="FFFFFF" w:themeColor="background1"/>
                          <w:sz w:val="18"/>
                          <w:szCs w:val="18"/>
                        </w:rPr>
                        <w:t xml:space="preserve"> and Lindisfarne</w:t>
                      </w:r>
                    </w:p>
                    <w:p w14:paraId="10043B30" w14:textId="53947F24" w:rsidR="00DC271C" w:rsidRPr="00993BB6" w:rsidRDefault="00DC271C" w:rsidP="000251C2">
                      <w:pPr>
                        <w:numPr>
                          <w:ilvl w:val="0"/>
                          <w:numId w:val="17"/>
                        </w:numPr>
                        <w:spacing w:before="100" w:beforeAutospacing="1" w:after="0"/>
                        <w:rPr>
                          <w:rFonts w:ascii="Twinkl" w:hAnsi="Twinkl" w:cs="Arial"/>
                          <w:color w:val="FFFFFF" w:themeColor="background1"/>
                          <w:sz w:val="18"/>
                          <w:szCs w:val="18"/>
                        </w:rPr>
                      </w:pPr>
                      <w:r w:rsidRPr="00993BB6">
                        <w:rPr>
                          <w:rFonts w:ascii="Twinkl" w:hAnsi="Twinkl" w:cs="Arial"/>
                          <w:color w:val="FFFFFF" w:themeColor="background1"/>
                          <w:sz w:val="18"/>
                          <w:szCs w:val="18"/>
                        </w:rPr>
                        <w:t>Art and Design</w:t>
                      </w:r>
                    </w:p>
                    <w:p w14:paraId="2A70FBA1" w14:textId="4ABFBA36" w:rsidR="008F5BA7" w:rsidRPr="00993BB6" w:rsidRDefault="00DC271C" w:rsidP="000251C2">
                      <w:pPr>
                        <w:pStyle w:val="ListParagraph"/>
                        <w:numPr>
                          <w:ilvl w:val="1"/>
                          <w:numId w:val="17"/>
                        </w:numPr>
                        <w:spacing w:after="0" w:line="240" w:lineRule="auto"/>
                        <w:rPr>
                          <w:rFonts w:ascii="Twinkl" w:hAnsi="Twinkl" w:cs="Arial"/>
                          <w:bCs/>
                          <w:color w:val="FFFFFF" w:themeColor="background1"/>
                          <w:sz w:val="18"/>
                          <w:szCs w:val="18"/>
                        </w:rPr>
                      </w:pPr>
                      <w:proofErr w:type="spellStart"/>
                      <w:r w:rsidRPr="00993BB6">
                        <w:rPr>
                          <w:rFonts w:ascii="Twinkl" w:hAnsi="Twinkl" w:cs="Arial"/>
                          <w:color w:val="FFFFFF" w:themeColor="background1"/>
                          <w:sz w:val="18"/>
                          <w:szCs w:val="18"/>
                        </w:rPr>
                        <w:t>J.M.</w:t>
                      </w:r>
                      <w:proofErr w:type="gramStart"/>
                      <w:r w:rsidRPr="00993BB6">
                        <w:rPr>
                          <w:rFonts w:ascii="Twinkl" w:hAnsi="Twinkl" w:cs="Arial"/>
                          <w:color w:val="FFFFFF" w:themeColor="background1"/>
                          <w:sz w:val="18"/>
                          <w:szCs w:val="18"/>
                        </w:rPr>
                        <w:t>W.Turner</w:t>
                      </w:r>
                      <w:proofErr w:type="spellEnd"/>
                      <w:proofErr w:type="gramEnd"/>
                      <w:r w:rsidR="00993BB6" w:rsidRPr="00993BB6">
                        <w:rPr>
                          <w:rFonts w:ascii="Twinkl" w:hAnsi="Twinkl" w:cs="Arial"/>
                          <w:color w:val="FFFFFF" w:themeColor="background1"/>
                          <w:sz w:val="18"/>
                          <w:szCs w:val="18"/>
                        </w:rPr>
                        <w:t xml:space="preserve"> </w:t>
                      </w:r>
                      <w:r w:rsidR="008F5BA7" w:rsidRPr="00993BB6">
                        <w:rPr>
                          <w:rFonts w:ascii="Twinkl" w:hAnsi="Twinkl" w:cs="Arial"/>
                          <w:color w:val="FFFFFF" w:themeColor="background1"/>
                          <w:sz w:val="18"/>
                          <w:szCs w:val="18"/>
                        </w:rPr>
                        <w:t>–</w:t>
                      </w:r>
                      <w:r w:rsidRPr="00993BB6">
                        <w:rPr>
                          <w:rFonts w:ascii="Twinkl" w:hAnsi="Twinkl" w:cs="Arial"/>
                          <w:color w:val="FFFFFF" w:themeColor="background1"/>
                          <w:sz w:val="18"/>
                          <w:szCs w:val="18"/>
                        </w:rPr>
                        <w:t xml:space="preserve"> </w:t>
                      </w:r>
                      <w:r w:rsidR="008F5BA7" w:rsidRPr="00993BB6">
                        <w:rPr>
                          <w:rFonts w:ascii="Twinkl" w:hAnsi="Twinkl" w:cs="Arial"/>
                          <w:color w:val="FFFFFF" w:themeColor="background1"/>
                          <w:sz w:val="18"/>
                          <w:szCs w:val="18"/>
                        </w:rPr>
                        <w:t xml:space="preserve">use of </w:t>
                      </w:r>
                      <w:r w:rsidRPr="00993BB6">
                        <w:rPr>
                          <w:rFonts w:ascii="Twinkl" w:hAnsi="Twinkl" w:cs="Arial"/>
                          <w:color w:val="FFFFFF" w:themeColor="background1"/>
                          <w:sz w:val="18"/>
                          <w:szCs w:val="18"/>
                        </w:rPr>
                        <w:t xml:space="preserve">watercolour </w:t>
                      </w:r>
                      <w:r w:rsidR="008F5BA7" w:rsidRPr="00993BB6">
                        <w:rPr>
                          <w:rFonts w:ascii="Twinkl" w:hAnsi="Twinkl" w:cs="Arial"/>
                          <w:color w:val="FFFFFF" w:themeColor="background1"/>
                          <w:sz w:val="18"/>
                          <w:szCs w:val="18"/>
                        </w:rPr>
                        <w:t>and light</w:t>
                      </w:r>
                    </w:p>
                    <w:p w14:paraId="4CFB0DBA" w14:textId="77777777" w:rsidR="00993BB6" w:rsidRPr="00993BB6" w:rsidRDefault="008F5BA7" w:rsidP="000251C2">
                      <w:pPr>
                        <w:pStyle w:val="ListParagraph"/>
                        <w:numPr>
                          <w:ilvl w:val="1"/>
                          <w:numId w:val="17"/>
                        </w:numPr>
                        <w:spacing w:after="0" w:line="240" w:lineRule="auto"/>
                        <w:rPr>
                          <w:rFonts w:ascii="Twinkl" w:hAnsi="Twinkl" w:cs="Arial"/>
                          <w:bCs/>
                          <w:color w:val="FFFFFF" w:themeColor="background1"/>
                          <w:sz w:val="18"/>
                          <w:szCs w:val="18"/>
                        </w:rPr>
                      </w:pPr>
                      <w:r w:rsidRPr="00993BB6">
                        <w:rPr>
                          <w:rFonts w:ascii="Twinkl" w:hAnsi="Twinkl" w:cs="Arial"/>
                          <w:bCs/>
                          <w:color w:val="FFFFFF" w:themeColor="background1"/>
                          <w:sz w:val="18"/>
                          <w:szCs w:val="18"/>
                        </w:rPr>
                        <w:t>Medieval art to renaissance</w:t>
                      </w:r>
                    </w:p>
                    <w:p w14:paraId="3937325A" w14:textId="77777777" w:rsidR="00993BB6" w:rsidRPr="00993BB6" w:rsidRDefault="00993BB6" w:rsidP="000251C2">
                      <w:pPr>
                        <w:pStyle w:val="ListParagraph"/>
                        <w:numPr>
                          <w:ilvl w:val="1"/>
                          <w:numId w:val="17"/>
                        </w:numPr>
                        <w:spacing w:after="0" w:line="240" w:lineRule="auto"/>
                        <w:rPr>
                          <w:rFonts w:ascii="Twinkl" w:hAnsi="Twinkl" w:cs="Arial"/>
                          <w:bCs/>
                          <w:color w:val="FFFFFF" w:themeColor="background1"/>
                          <w:sz w:val="18"/>
                          <w:szCs w:val="18"/>
                        </w:rPr>
                      </w:pPr>
                      <w:r w:rsidRPr="00993BB6">
                        <w:rPr>
                          <w:rFonts w:ascii="Twinkl" w:hAnsi="Twinkl" w:cs="Twinkl"/>
                          <w:color w:val="FFFFFF" w:themeColor="background1"/>
                          <w:sz w:val="18"/>
                          <w:szCs w:val="18"/>
                        </w:rPr>
                        <w:t xml:space="preserve">Andy Warhol </w:t>
                      </w:r>
                      <w:r w:rsidRPr="00993BB6">
                        <w:rPr>
                          <w:rFonts w:ascii="Twinkl" w:hAnsi="Twinkl" w:cs="Segoe UI"/>
                          <w:color w:val="FFFFFF" w:themeColor="background1"/>
                          <w:sz w:val="18"/>
                          <w:szCs w:val="18"/>
                        </w:rPr>
                        <w:t>– art not having to be about the big and powerful, but to be about ordinary objects. His focus on throwaway and fickle society.</w:t>
                      </w:r>
                    </w:p>
                    <w:p w14:paraId="4B465859" w14:textId="6A6766C6" w:rsidR="008F5BA7" w:rsidRPr="00993BB6" w:rsidRDefault="00993BB6" w:rsidP="000251C2">
                      <w:pPr>
                        <w:pStyle w:val="ListParagraph"/>
                        <w:numPr>
                          <w:ilvl w:val="1"/>
                          <w:numId w:val="17"/>
                        </w:numPr>
                        <w:spacing w:after="0" w:line="240" w:lineRule="auto"/>
                        <w:rPr>
                          <w:rFonts w:ascii="Twinkl" w:hAnsi="Twinkl" w:cs="Arial"/>
                          <w:bCs/>
                          <w:color w:val="FFFFFF" w:themeColor="background1"/>
                          <w:sz w:val="18"/>
                          <w:szCs w:val="18"/>
                        </w:rPr>
                      </w:pPr>
                      <w:r w:rsidRPr="00993BB6">
                        <w:rPr>
                          <w:rFonts w:ascii="Twinkl" w:hAnsi="Twinkl" w:cs="Twinkl"/>
                          <w:color w:val="FFFFFF" w:themeColor="background1"/>
                          <w:sz w:val="18"/>
                          <w:szCs w:val="18"/>
                        </w:rPr>
                        <w:t xml:space="preserve">The Berlin Wall - the meaning of the wall from struggle, restriction and hardship to beauty, </w:t>
                      </w:r>
                      <w:proofErr w:type="gramStart"/>
                      <w:r w:rsidRPr="00993BB6">
                        <w:rPr>
                          <w:rFonts w:ascii="Twinkl" w:hAnsi="Twinkl" w:cs="Twinkl"/>
                          <w:color w:val="FFFFFF" w:themeColor="background1"/>
                          <w:sz w:val="18"/>
                          <w:szCs w:val="18"/>
                        </w:rPr>
                        <w:t>freedom</w:t>
                      </w:r>
                      <w:proofErr w:type="gramEnd"/>
                      <w:r w:rsidRPr="00993BB6">
                        <w:rPr>
                          <w:rFonts w:ascii="Twinkl" w:hAnsi="Twinkl" w:cs="Twinkl"/>
                          <w:color w:val="FFFFFF" w:themeColor="background1"/>
                          <w:sz w:val="18"/>
                          <w:szCs w:val="18"/>
                        </w:rPr>
                        <w:t xml:space="preserve"> and expression. </w:t>
                      </w:r>
                      <w:r w:rsidRPr="00993BB6">
                        <w:rPr>
                          <w:rFonts w:ascii="Twinkl" w:hAnsi="Twinkl" w:cs="Arial"/>
                          <w:color w:val="FFFFFF" w:themeColor="background1"/>
                          <w:sz w:val="18"/>
                          <w:szCs w:val="18"/>
                        </w:rPr>
                        <w:t xml:space="preserve"> </w:t>
                      </w:r>
                    </w:p>
                    <w:p w14:paraId="4B8088A3" w14:textId="2B646162" w:rsidR="00DC271C" w:rsidRPr="00993BB6" w:rsidRDefault="00DC271C" w:rsidP="000251C2">
                      <w:pPr>
                        <w:pStyle w:val="ListParagraph"/>
                        <w:numPr>
                          <w:ilvl w:val="0"/>
                          <w:numId w:val="17"/>
                        </w:numPr>
                        <w:spacing w:after="0"/>
                        <w:rPr>
                          <w:rFonts w:ascii="Twinkl" w:hAnsi="Twinkl" w:cs="Arial"/>
                          <w:color w:val="FFFFFF" w:themeColor="background1"/>
                          <w:sz w:val="18"/>
                          <w:szCs w:val="18"/>
                        </w:rPr>
                      </w:pPr>
                      <w:r w:rsidRPr="00993BB6">
                        <w:rPr>
                          <w:rFonts w:ascii="Twinkl" w:hAnsi="Twinkl" w:cs="Arial"/>
                          <w:color w:val="FFFFFF" w:themeColor="background1"/>
                          <w:sz w:val="18"/>
                          <w:szCs w:val="18"/>
                        </w:rPr>
                        <w:t>Music</w:t>
                      </w:r>
                    </w:p>
                    <w:p w14:paraId="44F8B090" w14:textId="15C6BBA0" w:rsidR="00DC271C" w:rsidRPr="00993BB6" w:rsidRDefault="00DC271C" w:rsidP="000251C2">
                      <w:pPr>
                        <w:pStyle w:val="ListParagraph"/>
                        <w:numPr>
                          <w:ilvl w:val="1"/>
                          <w:numId w:val="17"/>
                        </w:numPr>
                        <w:spacing w:after="0"/>
                        <w:rPr>
                          <w:rFonts w:ascii="Twinkl" w:hAnsi="Twinkl" w:cs="Arial"/>
                          <w:color w:val="FFFFFF" w:themeColor="background1"/>
                          <w:sz w:val="18"/>
                          <w:szCs w:val="18"/>
                        </w:rPr>
                      </w:pPr>
                      <w:r w:rsidRPr="00993BB6">
                        <w:rPr>
                          <w:rFonts w:ascii="Twinkl" w:hAnsi="Twinkl" w:cs="Arial"/>
                          <w:color w:val="FFFFFF" w:themeColor="background1"/>
                          <w:sz w:val="18"/>
                          <w:szCs w:val="18"/>
                        </w:rPr>
                        <w:t xml:space="preserve">Improvise and compose music for a range of purposes using the interrelated dimensions of </w:t>
                      </w:r>
                      <w:proofErr w:type="gramStart"/>
                      <w:r w:rsidRPr="00993BB6">
                        <w:rPr>
                          <w:rFonts w:ascii="Twinkl" w:hAnsi="Twinkl" w:cs="Arial"/>
                          <w:color w:val="FFFFFF" w:themeColor="background1"/>
                          <w:sz w:val="18"/>
                          <w:szCs w:val="18"/>
                        </w:rPr>
                        <w:t>music</w:t>
                      </w:r>
                      <w:proofErr w:type="gramEnd"/>
                    </w:p>
                    <w:p w14:paraId="2C307CE3" w14:textId="76CA9797" w:rsidR="00DC271C" w:rsidRPr="00993BB6" w:rsidRDefault="00DC271C" w:rsidP="000251C2">
                      <w:pPr>
                        <w:pStyle w:val="ListParagraph"/>
                        <w:numPr>
                          <w:ilvl w:val="1"/>
                          <w:numId w:val="17"/>
                        </w:numPr>
                        <w:spacing w:after="0"/>
                        <w:rPr>
                          <w:rFonts w:ascii="Twinkl" w:hAnsi="Twinkl" w:cs="Arial"/>
                          <w:color w:val="FFFFFF" w:themeColor="background1"/>
                          <w:sz w:val="18"/>
                          <w:szCs w:val="18"/>
                        </w:rPr>
                      </w:pPr>
                      <w:r w:rsidRPr="00993BB6">
                        <w:rPr>
                          <w:rFonts w:ascii="Twinkl" w:hAnsi="Twinkl" w:cs="Arial"/>
                          <w:color w:val="FFFFFF" w:themeColor="background1"/>
                          <w:sz w:val="18"/>
                          <w:szCs w:val="18"/>
                        </w:rPr>
                        <w:t xml:space="preserve">develop an understanding of the history of </w:t>
                      </w:r>
                      <w:proofErr w:type="gramStart"/>
                      <w:r w:rsidRPr="00993BB6">
                        <w:rPr>
                          <w:rFonts w:ascii="Twinkl" w:hAnsi="Twinkl" w:cs="Arial"/>
                          <w:color w:val="FFFFFF" w:themeColor="background1"/>
                          <w:sz w:val="18"/>
                          <w:szCs w:val="18"/>
                        </w:rPr>
                        <w:t>music</w:t>
                      </w:r>
                      <w:proofErr w:type="gramEnd"/>
                    </w:p>
                    <w:p w14:paraId="340EA043" w14:textId="139A547D" w:rsidR="00DC271C" w:rsidRPr="00993BB6" w:rsidRDefault="00DC271C" w:rsidP="000251C2">
                      <w:pPr>
                        <w:pStyle w:val="ListParagraph"/>
                        <w:numPr>
                          <w:ilvl w:val="0"/>
                          <w:numId w:val="17"/>
                        </w:numPr>
                        <w:spacing w:after="0"/>
                        <w:rPr>
                          <w:rFonts w:ascii="Twinkl" w:hAnsi="Twinkl" w:cs="Arial"/>
                          <w:color w:val="FFFFFF" w:themeColor="background1"/>
                          <w:sz w:val="18"/>
                          <w:szCs w:val="18"/>
                        </w:rPr>
                      </w:pPr>
                      <w:r w:rsidRPr="00993BB6">
                        <w:rPr>
                          <w:rFonts w:ascii="Twinkl" w:hAnsi="Twinkl" w:cs="Arial"/>
                          <w:color w:val="FFFFFF" w:themeColor="background1"/>
                          <w:sz w:val="18"/>
                          <w:szCs w:val="18"/>
                        </w:rPr>
                        <w:t>Computing</w:t>
                      </w:r>
                    </w:p>
                    <w:p w14:paraId="22A80086" w14:textId="059DFE07" w:rsidR="00DC271C" w:rsidRDefault="00DC271C" w:rsidP="000251C2">
                      <w:pPr>
                        <w:pStyle w:val="ListParagraph"/>
                        <w:numPr>
                          <w:ilvl w:val="1"/>
                          <w:numId w:val="17"/>
                        </w:numPr>
                        <w:spacing w:after="0"/>
                        <w:rPr>
                          <w:rFonts w:ascii="Twinkl" w:hAnsi="Twinkl" w:cs="Arial"/>
                          <w:color w:val="FFFFFF" w:themeColor="background1"/>
                          <w:sz w:val="18"/>
                          <w:szCs w:val="18"/>
                        </w:rPr>
                      </w:pPr>
                      <w:r w:rsidRPr="00993BB6">
                        <w:rPr>
                          <w:rFonts w:ascii="Twinkl" w:hAnsi="Twinkl" w:cs="Arial"/>
                          <w:color w:val="FFFFFF" w:themeColor="background1"/>
                          <w:sz w:val="18"/>
                          <w:szCs w:val="18"/>
                        </w:rPr>
                        <w:t xml:space="preserve">Select, use and combine a variety of software (including internet services) on a range of digital devices to design and create a range of programs, systems and content that accomplish given goals, including collecting, analysing, evaluating and presenting data and </w:t>
                      </w:r>
                      <w:proofErr w:type="gramStart"/>
                      <w:r w:rsidRPr="00993BB6">
                        <w:rPr>
                          <w:rFonts w:ascii="Twinkl" w:hAnsi="Twinkl" w:cs="Arial"/>
                          <w:color w:val="FFFFFF" w:themeColor="background1"/>
                          <w:sz w:val="18"/>
                          <w:szCs w:val="18"/>
                        </w:rPr>
                        <w:t>information</w:t>
                      </w:r>
                      <w:proofErr w:type="gramEnd"/>
                    </w:p>
                    <w:p w14:paraId="19271515" w14:textId="03A000DC" w:rsidR="000251C2" w:rsidRDefault="000251C2" w:rsidP="000251C2">
                      <w:pPr>
                        <w:pStyle w:val="ListParagraph"/>
                        <w:numPr>
                          <w:ilvl w:val="0"/>
                          <w:numId w:val="17"/>
                        </w:numPr>
                        <w:spacing w:after="0"/>
                        <w:rPr>
                          <w:rFonts w:ascii="Twinkl" w:hAnsi="Twinkl" w:cs="Arial"/>
                          <w:color w:val="FFFFFF" w:themeColor="background1"/>
                          <w:sz w:val="18"/>
                          <w:szCs w:val="18"/>
                        </w:rPr>
                      </w:pPr>
                      <w:r w:rsidRPr="000251C2">
                        <w:rPr>
                          <w:rFonts w:ascii="Twinkl" w:hAnsi="Twinkl" w:cs="Arial"/>
                          <w:color w:val="FFFFFF" w:themeColor="background1"/>
                          <w:sz w:val="18"/>
                          <w:szCs w:val="18"/>
                        </w:rPr>
                        <w:t>P</w:t>
                      </w:r>
                      <w:r>
                        <w:rPr>
                          <w:rFonts w:ascii="Twinkl" w:hAnsi="Twinkl" w:cs="Arial"/>
                          <w:color w:val="FFFFFF" w:themeColor="background1"/>
                          <w:sz w:val="18"/>
                          <w:szCs w:val="18"/>
                        </w:rPr>
                        <w:t>E</w:t>
                      </w:r>
                    </w:p>
                    <w:p w14:paraId="36852FB1" w14:textId="26EA8D11" w:rsidR="000251C2" w:rsidRPr="000251C2" w:rsidRDefault="000251C2" w:rsidP="000251C2">
                      <w:pPr>
                        <w:pStyle w:val="ListParagraph"/>
                        <w:numPr>
                          <w:ilvl w:val="1"/>
                          <w:numId w:val="17"/>
                        </w:numPr>
                        <w:spacing w:after="0"/>
                        <w:rPr>
                          <w:rFonts w:ascii="Twinkl" w:hAnsi="Twinkl" w:cs="Arial"/>
                          <w:color w:val="FFFFFF" w:themeColor="background1"/>
                          <w:sz w:val="18"/>
                          <w:szCs w:val="18"/>
                        </w:rPr>
                      </w:pPr>
                      <w:r>
                        <w:rPr>
                          <w:rFonts w:ascii="Twinkl" w:hAnsi="Twinkl" w:cs="Arial"/>
                          <w:color w:val="FFFFFF" w:themeColor="background1"/>
                          <w:sz w:val="18"/>
                          <w:szCs w:val="18"/>
                        </w:rPr>
                        <w:t xml:space="preserve">Basketball, </w:t>
                      </w:r>
                      <w:proofErr w:type="gramStart"/>
                      <w:r>
                        <w:rPr>
                          <w:rFonts w:ascii="Twinkl" w:hAnsi="Twinkl" w:cs="Arial"/>
                          <w:color w:val="FFFFFF" w:themeColor="background1"/>
                          <w:sz w:val="18"/>
                          <w:szCs w:val="18"/>
                        </w:rPr>
                        <w:t>rounders</w:t>
                      </w:r>
                      <w:proofErr w:type="gramEnd"/>
                      <w:r>
                        <w:rPr>
                          <w:rFonts w:ascii="Twinkl" w:hAnsi="Twinkl" w:cs="Arial"/>
                          <w:color w:val="FFFFFF" w:themeColor="background1"/>
                          <w:sz w:val="18"/>
                          <w:szCs w:val="18"/>
                        </w:rPr>
                        <w:t xml:space="preserve"> and games</w:t>
                      </w:r>
                    </w:p>
                    <w:p w14:paraId="0474C8EC" w14:textId="77777777" w:rsidR="00DC271C" w:rsidRPr="00A85995" w:rsidRDefault="00DC271C" w:rsidP="00C81825">
                      <w:pPr>
                        <w:ind w:left="1080"/>
                        <w:rPr>
                          <w:rFonts w:ascii="Twinkl" w:hAnsi="Twinkl" w:cs="Arial"/>
                          <w:color w:val="333333"/>
                          <w:sz w:val="16"/>
                          <w:szCs w:val="16"/>
                        </w:rPr>
                      </w:pPr>
                    </w:p>
                    <w:p w14:paraId="23925124" w14:textId="77777777" w:rsidR="00DC271C" w:rsidRPr="00A85995" w:rsidRDefault="00DC271C" w:rsidP="00C81825">
                      <w:pPr>
                        <w:pStyle w:val="ListParagraph"/>
                        <w:spacing w:before="100" w:beforeAutospacing="1" w:after="100" w:afterAutospacing="1"/>
                        <w:rPr>
                          <w:rFonts w:ascii="Twinkl" w:hAnsi="Twinkl" w:cs="Arial"/>
                          <w:color w:val="000000" w:themeColor="text1"/>
                          <w:sz w:val="16"/>
                          <w:szCs w:val="16"/>
                        </w:rPr>
                      </w:pPr>
                    </w:p>
                    <w:p w14:paraId="5EF2C69B" w14:textId="0A2EBBA4" w:rsidR="00DC271C" w:rsidRPr="00A85995" w:rsidRDefault="00DC271C" w:rsidP="006F7757">
                      <w:pPr>
                        <w:pStyle w:val="ListParagraph"/>
                        <w:numPr>
                          <w:ilvl w:val="0"/>
                          <w:numId w:val="17"/>
                        </w:numPr>
                        <w:rPr>
                          <w:rFonts w:ascii="Twinkl" w:hAnsi="Twinkl" w:cs="Arial"/>
                          <w:color w:val="333333"/>
                          <w:sz w:val="16"/>
                          <w:szCs w:val="16"/>
                        </w:rPr>
                      </w:pPr>
                    </w:p>
                    <w:p w14:paraId="15BA248B" w14:textId="77777777" w:rsidR="00DC271C" w:rsidRPr="00A85995" w:rsidRDefault="00DC271C" w:rsidP="006F7757">
                      <w:pPr>
                        <w:pStyle w:val="ListParagraph"/>
                        <w:numPr>
                          <w:ilvl w:val="0"/>
                          <w:numId w:val="17"/>
                        </w:numPr>
                        <w:rPr>
                          <w:rFonts w:ascii="Twinkl" w:hAnsi="Twinkl" w:cs="Arial"/>
                          <w:color w:val="333333"/>
                          <w:sz w:val="16"/>
                          <w:szCs w:val="16"/>
                        </w:rPr>
                      </w:pPr>
                    </w:p>
                    <w:p w14:paraId="78D8DFA7" w14:textId="12B5729C" w:rsidR="00DC271C" w:rsidRPr="00A85995" w:rsidRDefault="00DC271C" w:rsidP="00B00A40">
                      <w:pPr>
                        <w:rPr>
                          <w:rFonts w:ascii="Twinkl" w:eastAsia="STXinwei" w:hAnsi="Twinkl" w:cs="STXinwei"/>
                          <w:sz w:val="16"/>
                          <w:szCs w:val="16"/>
                        </w:rPr>
                      </w:pPr>
                    </w:p>
                    <w:p w14:paraId="172F7558" w14:textId="77777777" w:rsidR="00DC271C" w:rsidRPr="00A85995" w:rsidRDefault="00DC271C" w:rsidP="00B00A40">
                      <w:pPr>
                        <w:rPr>
                          <w:rFonts w:ascii="Twinkl" w:eastAsia="STXinwei" w:hAnsi="Twinkl" w:cs="STXinwei"/>
                          <w:sz w:val="16"/>
                          <w:szCs w:val="16"/>
                        </w:rPr>
                      </w:pPr>
                    </w:p>
                    <w:p w14:paraId="749AD44F" w14:textId="65858E66" w:rsidR="00DC271C" w:rsidRPr="00A85995" w:rsidRDefault="00DC271C" w:rsidP="00D11F00">
                      <w:pPr>
                        <w:rPr>
                          <w:rFonts w:ascii="Twinkl" w:hAnsi="Twinkl"/>
                          <w:color w:val="000000" w:themeColor="text1"/>
                          <w:sz w:val="16"/>
                          <w:szCs w:val="16"/>
                        </w:rPr>
                      </w:pPr>
                      <w:r w:rsidRPr="00A85995">
                        <w:rPr>
                          <w:rFonts w:ascii="Twinkl" w:eastAsia="STXinwei" w:hAnsi="Twinkl" w:cs="STXinwei"/>
                          <w:sz w:val="16"/>
                          <w:szCs w:val="16"/>
                        </w:rPr>
                        <w:t xml:space="preserve"> </w:t>
                      </w:r>
                    </w:p>
                    <w:p w14:paraId="72CFDC53" w14:textId="77777777" w:rsidR="00DC271C" w:rsidRPr="00A85995" w:rsidRDefault="00DC271C" w:rsidP="00D11F00">
                      <w:pPr>
                        <w:rPr>
                          <w:rFonts w:ascii="Twinkl" w:hAnsi="Twinkl"/>
                          <w:color w:val="000000" w:themeColor="text1"/>
                          <w:sz w:val="16"/>
                          <w:szCs w:val="16"/>
                        </w:rPr>
                      </w:pPr>
                    </w:p>
                    <w:p w14:paraId="2B443F49" w14:textId="77777777" w:rsidR="00DC271C" w:rsidRPr="00A85995" w:rsidRDefault="00DC271C" w:rsidP="00D11F00">
                      <w:pPr>
                        <w:rPr>
                          <w:rFonts w:ascii="Twinkl" w:hAnsi="Twinkl"/>
                          <w:color w:val="000000" w:themeColor="text1"/>
                          <w:sz w:val="16"/>
                          <w:szCs w:val="16"/>
                        </w:rPr>
                      </w:pPr>
                    </w:p>
                    <w:p w14:paraId="743C92FB" w14:textId="77777777" w:rsidR="00DC271C" w:rsidRPr="00A85995" w:rsidRDefault="00DC271C" w:rsidP="00D11F00">
                      <w:pPr>
                        <w:rPr>
                          <w:rFonts w:ascii="Twinkl" w:hAnsi="Twinkl"/>
                          <w:color w:val="002060"/>
                          <w:sz w:val="16"/>
                          <w:szCs w:val="16"/>
                        </w:rPr>
                      </w:pPr>
                    </w:p>
                    <w:p w14:paraId="52DFA19E" w14:textId="77777777" w:rsidR="00DC271C" w:rsidRPr="00A85995" w:rsidRDefault="00DC271C" w:rsidP="00D11F00">
                      <w:pPr>
                        <w:rPr>
                          <w:rFonts w:ascii="Twinkl" w:hAnsi="Twinkl"/>
                          <w:color w:val="002060"/>
                          <w:sz w:val="16"/>
                          <w:szCs w:val="16"/>
                        </w:rPr>
                      </w:pPr>
                    </w:p>
                  </w:txbxContent>
                </v:textbox>
              </v:roundrect>
            </w:pict>
          </mc:Fallback>
        </mc:AlternateContent>
      </w:r>
      <w:r w:rsidRPr="006C0CCD">
        <w:rPr>
          <w:rFonts w:ascii="Twinkl" w:hAnsi="Twinkl"/>
          <w:noProof/>
          <w:lang w:eastAsia="en-GB"/>
        </w:rPr>
        <mc:AlternateContent>
          <mc:Choice Requires="wps">
            <w:drawing>
              <wp:anchor distT="0" distB="0" distL="114300" distR="114300" simplePos="0" relativeHeight="251665408" behindDoc="0" locked="0" layoutInCell="1" allowOverlap="1" wp14:anchorId="39DED07B" wp14:editId="4E8E68B4">
                <wp:simplePos x="0" y="0"/>
                <wp:positionH relativeFrom="margin">
                  <wp:align>left</wp:align>
                </wp:positionH>
                <wp:positionV relativeFrom="page">
                  <wp:posOffset>286385</wp:posOffset>
                </wp:positionV>
                <wp:extent cx="6684010" cy="2510790"/>
                <wp:effectExtent l="0" t="0" r="21590" b="22860"/>
                <wp:wrapSquare wrapText="bothSides"/>
                <wp:docPr id="10" name="Rectangle: Rounded Corners 10"/>
                <wp:cNvGraphicFramePr/>
                <a:graphic xmlns:a="http://schemas.openxmlformats.org/drawingml/2006/main">
                  <a:graphicData uri="http://schemas.microsoft.com/office/word/2010/wordprocessingShape">
                    <wps:wsp>
                      <wps:cNvSpPr/>
                      <wps:spPr>
                        <a:xfrm>
                          <a:off x="0" y="0"/>
                          <a:ext cx="6684010" cy="2510790"/>
                        </a:xfrm>
                        <a:prstGeom prst="roundRect">
                          <a:avLst/>
                        </a:prstGeom>
                        <a:solidFill>
                          <a:srgbClr val="92D050"/>
                        </a:solidFill>
                        <a:ln w="12700" cap="flat" cmpd="sng" algn="ctr">
                          <a:solidFill>
                            <a:srgbClr val="4472C4">
                              <a:shade val="50000"/>
                            </a:srgbClr>
                          </a:solidFill>
                          <a:prstDash val="solid"/>
                          <a:miter lim="800000"/>
                        </a:ln>
                        <a:effectLst/>
                      </wps:spPr>
                      <wps:txbx>
                        <w:txbxContent>
                          <w:p w14:paraId="3611AA8A" w14:textId="13767BF0" w:rsidR="00DC271C" w:rsidRPr="00DD5D80" w:rsidRDefault="00DC271C" w:rsidP="008611C4">
                            <w:pPr>
                              <w:jc w:val="center"/>
                              <w:rPr>
                                <w:rFonts w:ascii="Twinkl" w:hAnsi="Twinkl"/>
                                <w:b/>
                                <w:bCs/>
                                <w:color w:val="000000" w:themeColor="text1"/>
                                <w:sz w:val="20"/>
                                <w:szCs w:val="20"/>
                                <w:u w:val="single"/>
                              </w:rPr>
                            </w:pPr>
                            <w:r w:rsidRPr="00DD5D80">
                              <w:rPr>
                                <w:rFonts w:ascii="Twinkl" w:hAnsi="Twinkl"/>
                                <w:b/>
                                <w:bCs/>
                                <w:color w:val="000000" w:themeColor="text1"/>
                                <w:sz w:val="20"/>
                                <w:szCs w:val="20"/>
                                <w:u w:val="single"/>
                              </w:rPr>
                              <w:t>Science</w:t>
                            </w:r>
                          </w:p>
                          <w:p w14:paraId="6DBCCEDA" w14:textId="77777777" w:rsidR="00DD5D80" w:rsidRPr="00DD5D80" w:rsidRDefault="00DD5D80" w:rsidP="00DD5D80">
                            <w:pPr>
                              <w:pStyle w:val="ListParagraph"/>
                              <w:numPr>
                                <w:ilvl w:val="0"/>
                                <w:numId w:val="21"/>
                              </w:numPr>
                              <w:rPr>
                                <w:rFonts w:ascii="Twinkl" w:eastAsia="Times New Roman" w:hAnsi="Twinkl" w:cs="Arial"/>
                                <w:color w:val="000000" w:themeColor="text1"/>
                                <w:sz w:val="20"/>
                                <w:szCs w:val="20"/>
                                <w:lang w:eastAsia="en-GB"/>
                              </w:rPr>
                            </w:pPr>
                            <w:r w:rsidRPr="00DD5D80">
                              <w:rPr>
                                <w:rFonts w:ascii="Twinkl" w:eastAsia="Times New Roman" w:hAnsi="Twinkl" w:cs="Arial"/>
                                <w:color w:val="000000" w:themeColor="text1"/>
                                <w:sz w:val="20"/>
                                <w:szCs w:val="20"/>
                                <w:lang w:eastAsia="en-GB"/>
                              </w:rPr>
                              <w:t xml:space="preserve">Compare and group together everyday materials on the basis of their properties, including their hardness, solubility, transparency, conductivity (electrical and thermal), and response to </w:t>
                            </w:r>
                            <w:proofErr w:type="gramStart"/>
                            <w:r w:rsidRPr="00DD5D80">
                              <w:rPr>
                                <w:rFonts w:ascii="Twinkl" w:eastAsia="Times New Roman" w:hAnsi="Twinkl" w:cs="Arial"/>
                                <w:color w:val="000000" w:themeColor="text1"/>
                                <w:sz w:val="20"/>
                                <w:szCs w:val="20"/>
                                <w:lang w:eastAsia="en-GB"/>
                              </w:rPr>
                              <w:t>magnets</w:t>
                            </w:r>
                            <w:proofErr w:type="gramEnd"/>
                            <w:r w:rsidRPr="00DD5D80">
                              <w:rPr>
                                <w:rFonts w:ascii="Twinkl" w:eastAsia="Times New Roman" w:hAnsi="Twinkl" w:cs="Arial"/>
                                <w:color w:val="000000" w:themeColor="text1"/>
                                <w:sz w:val="20"/>
                                <w:szCs w:val="20"/>
                                <w:lang w:eastAsia="en-GB"/>
                              </w:rPr>
                              <w:t> </w:t>
                            </w:r>
                          </w:p>
                          <w:p w14:paraId="26B3C554" w14:textId="77777777" w:rsidR="00DD5D80" w:rsidRPr="00DD5D80" w:rsidRDefault="00DD5D80" w:rsidP="00DD5D80">
                            <w:pPr>
                              <w:pStyle w:val="ListParagraph"/>
                              <w:numPr>
                                <w:ilvl w:val="0"/>
                                <w:numId w:val="21"/>
                              </w:numPr>
                              <w:rPr>
                                <w:rFonts w:ascii="Twinkl" w:eastAsia="Times New Roman" w:hAnsi="Twinkl" w:cs="Arial"/>
                                <w:color w:val="000000" w:themeColor="text1"/>
                                <w:sz w:val="20"/>
                                <w:szCs w:val="20"/>
                                <w:lang w:eastAsia="en-GB"/>
                              </w:rPr>
                            </w:pPr>
                            <w:r w:rsidRPr="00DD5D80">
                              <w:rPr>
                                <w:rFonts w:ascii="Twinkl" w:eastAsia="Times New Roman" w:hAnsi="Twinkl" w:cs="Arial"/>
                                <w:color w:val="000000" w:themeColor="text1"/>
                                <w:sz w:val="20"/>
                                <w:szCs w:val="20"/>
                                <w:lang w:eastAsia="en-GB"/>
                              </w:rPr>
                              <w:t xml:space="preserve">Know that some materials will dissolve in liquid to form a solution, and describe how to recover a substance from a </w:t>
                            </w:r>
                            <w:proofErr w:type="gramStart"/>
                            <w:r w:rsidRPr="00DD5D80">
                              <w:rPr>
                                <w:rFonts w:ascii="Twinkl" w:eastAsia="Times New Roman" w:hAnsi="Twinkl" w:cs="Arial"/>
                                <w:color w:val="000000" w:themeColor="text1"/>
                                <w:sz w:val="20"/>
                                <w:szCs w:val="20"/>
                                <w:lang w:eastAsia="en-GB"/>
                              </w:rPr>
                              <w:t>solution</w:t>
                            </w:r>
                            <w:proofErr w:type="gramEnd"/>
                            <w:r w:rsidRPr="00DD5D80">
                              <w:rPr>
                                <w:rFonts w:ascii="Twinkl" w:eastAsia="Times New Roman" w:hAnsi="Twinkl" w:cs="Arial"/>
                                <w:color w:val="000000" w:themeColor="text1"/>
                                <w:sz w:val="20"/>
                                <w:szCs w:val="20"/>
                                <w:lang w:eastAsia="en-GB"/>
                              </w:rPr>
                              <w:t> </w:t>
                            </w:r>
                          </w:p>
                          <w:p w14:paraId="499D2669" w14:textId="77777777" w:rsidR="00DD5D80" w:rsidRPr="00DD5D80" w:rsidRDefault="00DD5D80" w:rsidP="00DD5D80">
                            <w:pPr>
                              <w:pStyle w:val="ListParagraph"/>
                              <w:numPr>
                                <w:ilvl w:val="0"/>
                                <w:numId w:val="21"/>
                              </w:numPr>
                              <w:rPr>
                                <w:rFonts w:ascii="Twinkl" w:eastAsia="Times New Roman" w:hAnsi="Twinkl" w:cs="Arial"/>
                                <w:color w:val="000000" w:themeColor="text1"/>
                                <w:sz w:val="20"/>
                                <w:szCs w:val="20"/>
                                <w:lang w:eastAsia="en-GB"/>
                              </w:rPr>
                            </w:pPr>
                            <w:r w:rsidRPr="00DD5D80">
                              <w:rPr>
                                <w:rFonts w:ascii="Twinkl" w:eastAsia="Times New Roman" w:hAnsi="Twinkl" w:cs="Arial"/>
                                <w:color w:val="000000" w:themeColor="text1"/>
                                <w:sz w:val="20"/>
                                <w:szCs w:val="20"/>
                                <w:lang w:eastAsia="en-GB"/>
                              </w:rPr>
                              <w:t xml:space="preserve">Use knowledge of solids, liquids and gases to decide how mixtures might be separated, including through filtering, sieving and </w:t>
                            </w:r>
                            <w:proofErr w:type="gramStart"/>
                            <w:r w:rsidRPr="00DD5D80">
                              <w:rPr>
                                <w:rFonts w:ascii="Twinkl" w:eastAsia="Times New Roman" w:hAnsi="Twinkl" w:cs="Arial"/>
                                <w:color w:val="000000" w:themeColor="text1"/>
                                <w:sz w:val="20"/>
                                <w:szCs w:val="20"/>
                                <w:lang w:eastAsia="en-GB"/>
                              </w:rPr>
                              <w:t>evaporating</w:t>
                            </w:r>
                            <w:proofErr w:type="gramEnd"/>
                            <w:r w:rsidRPr="00DD5D80">
                              <w:rPr>
                                <w:rFonts w:ascii="Twinkl" w:eastAsia="Times New Roman" w:hAnsi="Twinkl" w:cs="Arial"/>
                                <w:color w:val="000000" w:themeColor="text1"/>
                                <w:sz w:val="20"/>
                                <w:szCs w:val="20"/>
                                <w:lang w:eastAsia="en-GB"/>
                              </w:rPr>
                              <w:t> </w:t>
                            </w:r>
                          </w:p>
                          <w:p w14:paraId="01F8AD7D" w14:textId="77777777" w:rsidR="00DD5D80" w:rsidRPr="00DD5D80" w:rsidRDefault="00DD5D80" w:rsidP="00DD5D80">
                            <w:pPr>
                              <w:pStyle w:val="ListParagraph"/>
                              <w:numPr>
                                <w:ilvl w:val="0"/>
                                <w:numId w:val="21"/>
                              </w:numPr>
                              <w:rPr>
                                <w:rFonts w:ascii="Twinkl" w:eastAsia="Times New Roman" w:hAnsi="Twinkl" w:cs="Arial"/>
                                <w:color w:val="000000" w:themeColor="text1"/>
                                <w:sz w:val="20"/>
                                <w:szCs w:val="20"/>
                                <w:lang w:eastAsia="en-GB"/>
                              </w:rPr>
                            </w:pPr>
                            <w:r w:rsidRPr="00DD5D80">
                              <w:rPr>
                                <w:rFonts w:ascii="Twinkl" w:eastAsia="Times New Roman" w:hAnsi="Twinkl" w:cs="Arial"/>
                                <w:color w:val="000000" w:themeColor="text1"/>
                                <w:sz w:val="20"/>
                                <w:szCs w:val="20"/>
                                <w:lang w:eastAsia="en-GB"/>
                              </w:rPr>
                              <w:t xml:space="preserve">Give reasons, based on evidence from comparative and fair tests, for the particular uses of everyday materials, including metals, wood and </w:t>
                            </w:r>
                            <w:proofErr w:type="gramStart"/>
                            <w:r w:rsidRPr="00DD5D80">
                              <w:rPr>
                                <w:rFonts w:ascii="Twinkl" w:eastAsia="Times New Roman" w:hAnsi="Twinkl" w:cs="Arial"/>
                                <w:color w:val="000000" w:themeColor="text1"/>
                                <w:sz w:val="20"/>
                                <w:szCs w:val="20"/>
                                <w:lang w:eastAsia="en-GB"/>
                              </w:rPr>
                              <w:t>plastic</w:t>
                            </w:r>
                            <w:proofErr w:type="gramEnd"/>
                          </w:p>
                          <w:p w14:paraId="4D08E472" w14:textId="77777777" w:rsidR="00DD5D80" w:rsidRDefault="00DD5D80" w:rsidP="00DD5D80">
                            <w:pPr>
                              <w:pStyle w:val="ListParagraph"/>
                              <w:numPr>
                                <w:ilvl w:val="0"/>
                                <w:numId w:val="21"/>
                              </w:numPr>
                              <w:rPr>
                                <w:rFonts w:ascii="Twinkl" w:eastAsia="Times New Roman" w:hAnsi="Twinkl" w:cs="Arial"/>
                                <w:color w:val="000000" w:themeColor="text1"/>
                                <w:sz w:val="20"/>
                                <w:szCs w:val="20"/>
                                <w:lang w:eastAsia="en-GB"/>
                              </w:rPr>
                            </w:pPr>
                            <w:r w:rsidRPr="00DD5D80">
                              <w:rPr>
                                <w:rFonts w:ascii="Twinkl" w:eastAsia="Times New Roman" w:hAnsi="Twinkl" w:cs="Arial"/>
                                <w:color w:val="000000" w:themeColor="text1"/>
                                <w:sz w:val="20"/>
                                <w:szCs w:val="20"/>
                                <w:lang w:eastAsia="en-GB"/>
                              </w:rPr>
                              <w:t xml:space="preserve"> demonstrate that dissolving, mixing and changes of state are reversible </w:t>
                            </w:r>
                            <w:proofErr w:type="gramStart"/>
                            <w:r w:rsidRPr="00DD5D80">
                              <w:rPr>
                                <w:rFonts w:ascii="Twinkl" w:eastAsia="Times New Roman" w:hAnsi="Twinkl" w:cs="Arial"/>
                                <w:color w:val="000000" w:themeColor="text1"/>
                                <w:sz w:val="20"/>
                                <w:szCs w:val="20"/>
                                <w:lang w:eastAsia="en-GB"/>
                              </w:rPr>
                              <w:t>changes</w:t>
                            </w:r>
                            <w:proofErr w:type="gramEnd"/>
                          </w:p>
                          <w:p w14:paraId="664BBD6C" w14:textId="19B15206" w:rsidR="00DD5D80" w:rsidRPr="00DD5D80" w:rsidRDefault="00DD5D80" w:rsidP="007B6CDA">
                            <w:pPr>
                              <w:pStyle w:val="ListParagraph"/>
                              <w:numPr>
                                <w:ilvl w:val="0"/>
                                <w:numId w:val="21"/>
                              </w:numPr>
                              <w:rPr>
                                <w:rFonts w:ascii="Twinkl" w:eastAsia="Times New Roman" w:hAnsi="Twinkl" w:cs="Arial"/>
                                <w:color w:val="000000" w:themeColor="text1"/>
                                <w:sz w:val="20"/>
                                <w:szCs w:val="20"/>
                                <w:lang w:eastAsia="en-GB"/>
                              </w:rPr>
                            </w:pPr>
                            <w:r w:rsidRPr="00DD5D80">
                              <w:rPr>
                                <w:rFonts w:ascii="Twinkl" w:eastAsia="Times New Roman" w:hAnsi="Twinkl" w:cs="Arial"/>
                                <w:color w:val="000000" w:themeColor="text1"/>
                                <w:sz w:val="20"/>
                                <w:szCs w:val="20"/>
                                <w:lang w:eastAsia="en-GB"/>
                              </w:rPr>
                              <w:t>explain that some changes result in the formation of new materials, and that this kind of change is not usually reversible, including changes associated with burning and the action of acid on bicarbonate of soda.</w:t>
                            </w:r>
                          </w:p>
                          <w:p w14:paraId="36616295" w14:textId="09EE92EF" w:rsidR="00DC271C" w:rsidRPr="00DD5D80" w:rsidRDefault="00DD5D80" w:rsidP="00DD5D80">
                            <w:pPr>
                              <w:pStyle w:val="ListParagraph"/>
                              <w:numPr>
                                <w:ilvl w:val="0"/>
                                <w:numId w:val="21"/>
                              </w:numPr>
                              <w:rPr>
                                <w:rFonts w:ascii="Twinkl" w:eastAsia="Times New Roman" w:hAnsi="Twinkl" w:cs="Arial"/>
                                <w:color w:val="000000" w:themeColor="text1"/>
                                <w:sz w:val="20"/>
                                <w:szCs w:val="20"/>
                                <w:lang w:eastAsia="en-GB"/>
                              </w:rPr>
                            </w:pPr>
                            <w:r>
                              <w:rPr>
                                <w:rFonts w:ascii="Twinkl" w:eastAsia="Times New Roman" w:hAnsi="Twinkl" w:cs="Arial"/>
                                <w:color w:val="000000" w:themeColor="text1"/>
                                <w:sz w:val="20"/>
                                <w:szCs w:val="20"/>
                                <w:lang w:eastAsia="en-GB"/>
                              </w:rPr>
                              <w:t>R</w:t>
                            </w:r>
                            <w:r w:rsidRPr="00DD5D80">
                              <w:rPr>
                                <w:rFonts w:ascii="Twinkl" w:eastAsia="Times New Roman" w:hAnsi="Twinkl" w:cs="Arial"/>
                                <w:color w:val="000000" w:themeColor="text1"/>
                                <w:sz w:val="20"/>
                                <w:szCs w:val="20"/>
                                <w:lang w:eastAsia="en-GB"/>
                              </w:rPr>
                              <w:t xml:space="preserve">ecognise the impact of diet, exercise, drugs and lifestyle on the way their bodies </w:t>
                            </w:r>
                            <w:proofErr w:type="gramStart"/>
                            <w:r w:rsidRPr="00DD5D80">
                              <w:rPr>
                                <w:rFonts w:ascii="Twinkl" w:eastAsia="Times New Roman" w:hAnsi="Twinkl" w:cs="Arial"/>
                                <w:color w:val="000000" w:themeColor="text1"/>
                                <w:sz w:val="20"/>
                                <w:szCs w:val="20"/>
                                <w:lang w:eastAsia="en-GB"/>
                              </w:rPr>
                              <w:t>function</w:t>
                            </w:r>
                            <w:proofErr w:type="gramEnd"/>
                          </w:p>
                          <w:p w14:paraId="510FAFEA" w14:textId="77777777" w:rsidR="00DC271C" w:rsidRPr="00DD5D80" w:rsidRDefault="00DC271C" w:rsidP="00D11F00">
                            <w:pPr>
                              <w:rPr>
                                <w:rFonts w:ascii="Twinkl" w:hAnsi="Twinkl"/>
                                <w:b/>
                                <w:bCs/>
                                <w:color w:val="000000" w:themeColor="text1"/>
                                <w:sz w:val="20"/>
                                <w:szCs w:val="20"/>
                                <w:u w:val="single"/>
                              </w:rPr>
                            </w:pPr>
                          </w:p>
                          <w:p w14:paraId="61DC9047" w14:textId="77777777" w:rsidR="00DC271C" w:rsidRPr="00DD5D80" w:rsidRDefault="00DC271C" w:rsidP="00D11F00">
                            <w:pPr>
                              <w:rPr>
                                <w:rFonts w:ascii="Twinkl" w:hAnsi="Twinkl"/>
                                <w:b/>
                                <w:bCs/>
                                <w:sz w:val="20"/>
                                <w:szCs w:val="20"/>
                                <w:u w:val="single"/>
                              </w:rPr>
                            </w:pPr>
                          </w:p>
                          <w:p w14:paraId="6597DFB0" w14:textId="77777777" w:rsidR="00DC271C" w:rsidRPr="00DD5D80" w:rsidRDefault="00DC271C" w:rsidP="00D11F00">
                            <w:pPr>
                              <w:rPr>
                                <w:rFonts w:ascii="Twinkl" w:hAnsi="Twinkl"/>
                                <w:sz w:val="20"/>
                                <w:szCs w:val="20"/>
                              </w:rPr>
                            </w:pPr>
                          </w:p>
                          <w:p w14:paraId="0E6D525C" w14:textId="77777777" w:rsidR="00DC271C" w:rsidRPr="00DD5D80" w:rsidRDefault="00DC271C" w:rsidP="00D11F00">
                            <w:pPr>
                              <w:rPr>
                                <w:rFonts w:ascii="Twinkl" w:hAnsi="Twinkl"/>
                                <w:sz w:val="20"/>
                                <w:szCs w:val="20"/>
                              </w:rPr>
                            </w:pPr>
                          </w:p>
                          <w:p w14:paraId="12FD4AB9" w14:textId="77777777" w:rsidR="00DC271C" w:rsidRPr="00DD5D80" w:rsidRDefault="00DC271C" w:rsidP="00D11F00">
                            <w:pPr>
                              <w:rPr>
                                <w:rFonts w:ascii="Twinkl" w:hAnsi="Twinkl"/>
                                <w:sz w:val="20"/>
                                <w:szCs w:val="20"/>
                              </w:rPr>
                            </w:pPr>
                          </w:p>
                          <w:p w14:paraId="1A2850A2" w14:textId="77777777" w:rsidR="00DC271C" w:rsidRPr="00DD5D80" w:rsidRDefault="00DC271C" w:rsidP="00D11F00">
                            <w:pPr>
                              <w:rPr>
                                <w:rFonts w:ascii="Twinkl" w:hAnsi="Twinkl"/>
                                <w:sz w:val="20"/>
                                <w:szCs w:val="20"/>
                              </w:rPr>
                            </w:pPr>
                          </w:p>
                          <w:p w14:paraId="17AA1DE3" w14:textId="77777777" w:rsidR="00DC271C" w:rsidRPr="00DD5D80" w:rsidRDefault="00DC271C" w:rsidP="00D11F00">
                            <w:pPr>
                              <w:rPr>
                                <w:rFonts w:ascii="Twinkl" w:hAnsi="Twink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DED07B" id="Rectangle: Rounded Corners 10" o:spid="_x0000_s1039" style="position:absolute;margin-left:0;margin-top:22.55pt;width:526.3pt;height:197.7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" fillcolor="#92d050" strokecolor="#2f528f" strokeweight="1pt">
                <v:stroke joinstyle="miter"/>
                <v:textbox>
                  <w:txbxContent>
                    <w:p w14:paraId="3611AA8A" w14:textId="13767BF0" w:rsidR="00DC271C" w:rsidRPr="00DD5D80" w:rsidRDefault="00DC271C" w:rsidP="008611C4">
                      <w:pPr>
                        <w:jc w:val="center"/>
                        <w:rPr>
                          <w:rFonts w:ascii="Twinkl" w:hAnsi="Twinkl"/>
                          <w:b/>
                          <w:bCs/>
                          <w:color w:val="000000" w:themeColor="text1"/>
                          <w:sz w:val="20"/>
                          <w:szCs w:val="20"/>
                          <w:u w:val="single"/>
                        </w:rPr>
                      </w:pPr>
                      <w:r w:rsidRPr="00DD5D80">
                        <w:rPr>
                          <w:rFonts w:ascii="Twinkl" w:hAnsi="Twinkl"/>
                          <w:b/>
                          <w:bCs/>
                          <w:color w:val="000000" w:themeColor="text1"/>
                          <w:sz w:val="20"/>
                          <w:szCs w:val="20"/>
                          <w:u w:val="single"/>
                        </w:rPr>
                        <w:t>Science</w:t>
                      </w:r>
                    </w:p>
                    <w:p w14:paraId="6DBCCEDA" w14:textId="77777777" w:rsidR="00DD5D80" w:rsidRPr="00DD5D80" w:rsidRDefault="00DD5D80" w:rsidP="00DD5D80">
                      <w:pPr>
                        <w:pStyle w:val="ListParagraph"/>
                        <w:numPr>
                          <w:ilvl w:val="0"/>
                          <w:numId w:val="21"/>
                        </w:numPr>
                        <w:rPr>
                          <w:rFonts w:ascii="Twinkl" w:eastAsia="Times New Roman" w:hAnsi="Twinkl" w:cs="Arial"/>
                          <w:color w:val="000000" w:themeColor="text1"/>
                          <w:sz w:val="20"/>
                          <w:szCs w:val="20"/>
                          <w:lang w:eastAsia="en-GB"/>
                        </w:rPr>
                      </w:pPr>
                      <w:r w:rsidRPr="00DD5D80">
                        <w:rPr>
                          <w:rFonts w:ascii="Twinkl" w:eastAsia="Times New Roman" w:hAnsi="Twinkl" w:cs="Arial"/>
                          <w:color w:val="000000" w:themeColor="text1"/>
                          <w:sz w:val="20"/>
                          <w:szCs w:val="20"/>
                          <w:lang w:eastAsia="en-GB"/>
                        </w:rPr>
                        <w:t xml:space="preserve">Compare and group together everyday materials on the basis of their properties, including their hardness, solubility, transparency, conductivity (electrical and thermal), and response to </w:t>
                      </w:r>
                      <w:proofErr w:type="gramStart"/>
                      <w:r w:rsidRPr="00DD5D80">
                        <w:rPr>
                          <w:rFonts w:ascii="Twinkl" w:eastAsia="Times New Roman" w:hAnsi="Twinkl" w:cs="Arial"/>
                          <w:color w:val="000000" w:themeColor="text1"/>
                          <w:sz w:val="20"/>
                          <w:szCs w:val="20"/>
                          <w:lang w:eastAsia="en-GB"/>
                        </w:rPr>
                        <w:t>magnets</w:t>
                      </w:r>
                      <w:proofErr w:type="gramEnd"/>
                      <w:r w:rsidRPr="00DD5D80">
                        <w:rPr>
                          <w:rFonts w:ascii="Twinkl" w:eastAsia="Times New Roman" w:hAnsi="Twinkl" w:cs="Arial"/>
                          <w:color w:val="000000" w:themeColor="text1"/>
                          <w:sz w:val="20"/>
                          <w:szCs w:val="20"/>
                          <w:lang w:eastAsia="en-GB"/>
                        </w:rPr>
                        <w:t> </w:t>
                      </w:r>
                    </w:p>
                    <w:p w14:paraId="26B3C554" w14:textId="77777777" w:rsidR="00DD5D80" w:rsidRPr="00DD5D80" w:rsidRDefault="00DD5D80" w:rsidP="00DD5D80">
                      <w:pPr>
                        <w:pStyle w:val="ListParagraph"/>
                        <w:numPr>
                          <w:ilvl w:val="0"/>
                          <w:numId w:val="21"/>
                        </w:numPr>
                        <w:rPr>
                          <w:rFonts w:ascii="Twinkl" w:eastAsia="Times New Roman" w:hAnsi="Twinkl" w:cs="Arial"/>
                          <w:color w:val="000000" w:themeColor="text1"/>
                          <w:sz w:val="20"/>
                          <w:szCs w:val="20"/>
                          <w:lang w:eastAsia="en-GB"/>
                        </w:rPr>
                      </w:pPr>
                      <w:r w:rsidRPr="00DD5D80">
                        <w:rPr>
                          <w:rFonts w:ascii="Twinkl" w:eastAsia="Times New Roman" w:hAnsi="Twinkl" w:cs="Arial"/>
                          <w:color w:val="000000" w:themeColor="text1"/>
                          <w:sz w:val="20"/>
                          <w:szCs w:val="20"/>
                          <w:lang w:eastAsia="en-GB"/>
                        </w:rPr>
                        <w:t xml:space="preserve">Know that some materials will dissolve in liquid to form a solution, and describe how to recover a substance from a </w:t>
                      </w:r>
                      <w:proofErr w:type="gramStart"/>
                      <w:r w:rsidRPr="00DD5D80">
                        <w:rPr>
                          <w:rFonts w:ascii="Twinkl" w:eastAsia="Times New Roman" w:hAnsi="Twinkl" w:cs="Arial"/>
                          <w:color w:val="000000" w:themeColor="text1"/>
                          <w:sz w:val="20"/>
                          <w:szCs w:val="20"/>
                          <w:lang w:eastAsia="en-GB"/>
                        </w:rPr>
                        <w:t>solution</w:t>
                      </w:r>
                      <w:proofErr w:type="gramEnd"/>
                      <w:r w:rsidRPr="00DD5D80">
                        <w:rPr>
                          <w:rFonts w:ascii="Twinkl" w:eastAsia="Times New Roman" w:hAnsi="Twinkl" w:cs="Arial"/>
                          <w:color w:val="000000" w:themeColor="text1"/>
                          <w:sz w:val="20"/>
                          <w:szCs w:val="20"/>
                          <w:lang w:eastAsia="en-GB"/>
                        </w:rPr>
                        <w:t> </w:t>
                      </w:r>
                    </w:p>
                    <w:p w14:paraId="499D2669" w14:textId="77777777" w:rsidR="00DD5D80" w:rsidRPr="00DD5D80" w:rsidRDefault="00DD5D80" w:rsidP="00DD5D80">
                      <w:pPr>
                        <w:pStyle w:val="ListParagraph"/>
                        <w:numPr>
                          <w:ilvl w:val="0"/>
                          <w:numId w:val="21"/>
                        </w:numPr>
                        <w:rPr>
                          <w:rFonts w:ascii="Twinkl" w:eastAsia="Times New Roman" w:hAnsi="Twinkl" w:cs="Arial"/>
                          <w:color w:val="000000" w:themeColor="text1"/>
                          <w:sz w:val="20"/>
                          <w:szCs w:val="20"/>
                          <w:lang w:eastAsia="en-GB"/>
                        </w:rPr>
                      </w:pPr>
                      <w:r w:rsidRPr="00DD5D80">
                        <w:rPr>
                          <w:rFonts w:ascii="Twinkl" w:eastAsia="Times New Roman" w:hAnsi="Twinkl" w:cs="Arial"/>
                          <w:color w:val="000000" w:themeColor="text1"/>
                          <w:sz w:val="20"/>
                          <w:szCs w:val="20"/>
                          <w:lang w:eastAsia="en-GB"/>
                        </w:rPr>
                        <w:t xml:space="preserve">Use knowledge of solids, liquids and gases to decide how mixtures might be separated, including through filtering, sieving and </w:t>
                      </w:r>
                      <w:proofErr w:type="gramStart"/>
                      <w:r w:rsidRPr="00DD5D80">
                        <w:rPr>
                          <w:rFonts w:ascii="Twinkl" w:eastAsia="Times New Roman" w:hAnsi="Twinkl" w:cs="Arial"/>
                          <w:color w:val="000000" w:themeColor="text1"/>
                          <w:sz w:val="20"/>
                          <w:szCs w:val="20"/>
                          <w:lang w:eastAsia="en-GB"/>
                        </w:rPr>
                        <w:t>evaporating</w:t>
                      </w:r>
                      <w:proofErr w:type="gramEnd"/>
                      <w:r w:rsidRPr="00DD5D80">
                        <w:rPr>
                          <w:rFonts w:ascii="Twinkl" w:eastAsia="Times New Roman" w:hAnsi="Twinkl" w:cs="Arial"/>
                          <w:color w:val="000000" w:themeColor="text1"/>
                          <w:sz w:val="20"/>
                          <w:szCs w:val="20"/>
                          <w:lang w:eastAsia="en-GB"/>
                        </w:rPr>
                        <w:t> </w:t>
                      </w:r>
                    </w:p>
                    <w:p w14:paraId="01F8AD7D" w14:textId="77777777" w:rsidR="00DD5D80" w:rsidRPr="00DD5D80" w:rsidRDefault="00DD5D80" w:rsidP="00DD5D80">
                      <w:pPr>
                        <w:pStyle w:val="ListParagraph"/>
                        <w:numPr>
                          <w:ilvl w:val="0"/>
                          <w:numId w:val="21"/>
                        </w:numPr>
                        <w:rPr>
                          <w:rFonts w:ascii="Twinkl" w:eastAsia="Times New Roman" w:hAnsi="Twinkl" w:cs="Arial"/>
                          <w:color w:val="000000" w:themeColor="text1"/>
                          <w:sz w:val="20"/>
                          <w:szCs w:val="20"/>
                          <w:lang w:eastAsia="en-GB"/>
                        </w:rPr>
                      </w:pPr>
                      <w:r w:rsidRPr="00DD5D80">
                        <w:rPr>
                          <w:rFonts w:ascii="Twinkl" w:eastAsia="Times New Roman" w:hAnsi="Twinkl" w:cs="Arial"/>
                          <w:color w:val="000000" w:themeColor="text1"/>
                          <w:sz w:val="20"/>
                          <w:szCs w:val="20"/>
                          <w:lang w:eastAsia="en-GB"/>
                        </w:rPr>
                        <w:t xml:space="preserve">Give reasons, based on evidence from comparative and fair tests, for the particular uses of everyday materials, including metals, wood and </w:t>
                      </w:r>
                      <w:proofErr w:type="gramStart"/>
                      <w:r w:rsidRPr="00DD5D80">
                        <w:rPr>
                          <w:rFonts w:ascii="Twinkl" w:eastAsia="Times New Roman" w:hAnsi="Twinkl" w:cs="Arial"/>
                          <w:color w:val="000000" w:themeColor="text1"/>
                          <w:sz w:val="20"/>
                          <w:szCs w:val="20"/>
                          <w:lang w:eastAsia="en-GB"/>
                        </w:rPr>
                        <w:t>plastic</w:t>
                      </w:r>
                      <w:proofErr w:type="gramEnd"/>
                    </w:p>
                    <w:p w14:paraId="4D08E472" w14:textId="77777777" w:rsidR="00DD5D80" w:rsidRDefault="00DD5D80" w:rsidP="00DD5D80">
                      <w:pPr>
                        <w:pStyle w:val="ListParagraph"/>
                        <w:numPr>
                          <w:ilvl w:val="0"/>
                          <w:numId w:val="21"/>
                        </w:numPr>
                        <w:rPr>
                          <w:rFonts w:ascii="Twinkl" w:eastAsia="Times New Roman" w:hAnsi="Twinkl" w:cs="Arial"/>
                          <w:color w:val="000000" w:themeColor="text1"/>
                          <w:sz w:val="20"/>
                          <w:szCs w:val="20"/>
                          <w:lang w:eastAsia="en-GB"/>
                        </w:rPr>
                      </w:pPr>
                      <w:r w:rsidRPr="00DD5D80">
                        <w:rPr>
                          <w:rFonts w:ascii="Twinkl" w:eastAsia="Times New Roman" w:hAnsi="Twinkl" w:cs="Arial"/>
                          <w:color w:val="000000" w:themeColor="text1"/>
                          <w:sz w:val="20"/>
                          <w:szCs w:val="20"/>
                          <w:lang w:eastAsia="en-GB"/>
                        </w:rPr>
                        <w:t xml:space="preserve"> demonstrate that dissolving, mixing and changes of state are reversible </w:t>
                      </w:r>
                      <w:proofErr w:type="gramStart"/>
                      <w:r w:rsidRPr="00DD5D80">
                        <w:rPr>
                          <w:rFonts w:ascii="Twinkl" w:eastAsia="Times New Roman" w:hAnsi="Twinkl" w:cs="Arial"/>
                          <w:color w:val="000000" w:themeColor="text1"/>
                          <w:sz w:val="20"/>
                          <w:szCs w:val="20"/>
                          <w:lang w:eastAsia="en-GB"/>
                        </w:rPr>
                        <w:t>changes</w:t>
                      </w:r>
                      <w:proofErr w:type="gramEnd"/>
                    </w:p>
                    <w:p w14:paraId="664BBD6C" w14:textId="19B15206" w:rsidR="00DD5D80" w:rsidRPr="00DD5D80" w:rsidRDefault="00DD5D80" w:rsidP="007B6CDA">
                      <w:pPr>
                        <w:pStyle w:val="ListParagraph"/>
                        <w:numPr>
                          <w:ilvl w:val="0"/>
                          <w:numId w:val="21"/>
                        </w:numPr>
                        <w:rPr>
                          <w:rFonts w:ascii="Twinkl" w:eastAsia="Times New Roman" w:hAnsi="Twinkl" w:cs="Arial"/>
                          <w:color w:val="000000" w:themeColor="text1"/>
                          <w:sz w:val="20"/>
                          <w:szCs w:val="20"/>
                          <w:lang w:eastAsia="en-GB"/>
                        </w:rPr>
                      </w:pPr>
                      <w:r w:rsidRPr="00DD5D80">
                        <w:rPr>
                          <w:rFonts w:ascii="Twinkl" w:eastAsia="Times New Roman" w:hAnsi="Twinkl" w:cs="Arial"/>
                          <w:color w:val="000000" w:themeColor="text1"/>
                          <w:sz w:val="20"/>
                          <w:szCs w:val="20"/>
                          <w:lang w:eastAsia="en-GB"/>
                        </w:rPr>
                        <w:t>explain that some changes result in the formation of new materials, and that this kind of change is not usually reversible, including changes associated with burning and the action of acid on bicarbonate of soda.</w:t>
                      </w:r>
                    </w:p>
                    <w:p w14:paraId="36616295" w14:textId="09EE92EF" w:rsidR="00DC271C" w:rsidRPr="00DD5D80" w:rsidRDefault="00DD5D80" w:rsidP="00DD5D80">
                      <w:pPr>
                        <w:pStyle w:val="ListParagraph"/>
                        <w:numPr>
                          <w:ilvl w:val="0"/>
                          <w:numId w:val="21"/>
                        </w:numPr>
                        <w:rPr>
                          <w:rFonts w:ascii="Twinkl" w:eastAsia="Times New Roman" w:hAnsi="Twinkl" w:cs="Arial"/>
                          <w:color w:val="000000" w:themeColor="text1"/>
                          <w:sz w:val="20"/>
                          <w:szCs w:val="20"/>
                          <w:lang w:eastAsia="en-GB"/>
                        </w:rPr>
                      </w:pPr>
                      <w:r>
                        <w:rPr>
                          <w:rFonts w:ascii="Twinkl" w:eastAsia="Times New Roman" w:hAnsi="Twinkl" w:cs="Arial"/>
                          <w:color w:val="000000" w:themeColor="text1"/>
                          <w:sz w:val="20"/>
                          <w:szCs w:val="20"/>
                          <w:lang w:eastAsia="en-GB"/>
                        </w:rPr>
                        <w:t>R</w:t>
                      </w:r>
                      <w:r w:rsidRPr="00DD5D80">
                        <w:rPr>
                          <w:rFonts w:ascii="Twinkl" w:eastAsia="Times New Roman" w:hAnsi="Twinkl" w:cs="Arial"/>
                          <w:color w:val="000000" w:themeColor="text1"/>
                          <w:sz w:val="20"/>
                          <w:szCs w:val="20"/>
                          <w:lang w:eastAsia="en-GB"/>
                        </w:rPr>
                        <w:t xml:space="preserve">ecognise the impact of diet, exercise, drugs and lifestyle on the way their bodies </w:t>
                      </w:r>
                      <w:proofErr w:type="gramStart"/>
                      <w:r w:rsidRPr="00DD5D80">
                        <w:rPr>
                          <w:rFonts w:ascii="Twinkl" w:eastAsia="Times New Roman" w:hAnsi="Twinkl" w:cs="Arial"/>
                          <w:color w:val="000000" w:themeColor="text1"/>
                          <w:sz w:val="20"/>
                          <w:szCs w:val="20"/>
                          <w:lang w:eastAsia="en-GB"/>
                        </w:rPr>
                        <w:t>function</w:t>
                      </w:r>
                      <w:proofErr w:type="gramEnd"/>
                    </w:p>
                    <w:p w14:paraId="510FAFEA" w14:textId="77777777" w:rsidR="00DC271C" w:rsidRPr="00DD5D80" w:rsidRDefault="00DC271C" w:rsidP="00D11F00">
                      <w:pPr>
                        <w:rPr>
                          <w:rFonts w:ascii="Twinkl" w:hAnsi="Twinkl"/>
                          <w:b/>
                          <w:bCs/>
                          <w:color w:val="000000" w:themeColor="text1"/>
                          <w:sz w:val="20"/>
                          <w:szCs w:val="20"/>
                          <w:u w:val="single"/>
                        </w:rPr>
                      </w:pPr>
                    </w:p>
                    <w:p w14:paraId="61DC9047" w14:textId="77777777" w:rsidR="00DC271C" w:rsidRPr="00DD5D80" w:rsidRDefault="00DC271C" w:rsidP="00D11F00">
                      <w:pPr>
                        <w:rPr>
                          <w:rFonts w:ascii="Twinkl" w:hAnsi="Twinkl"/>
                          <w:b/>
                          <w:bCs/>
                          <w:sz w:val="20"/>
                          <w:szCs w:val="20"/>
                          <w:u w:val="single"/>
                        </w:rPr>
                      </w:pPr>
                    </w:p>
                    <w:p w14:paraId="6597DFB0" w14:textId="77777777" w:rsidR="00DC271C" w:rsidRPr="00DD5D80" w:rsidRDefault="00DC271C" w:rsidP="00D11F00">
                      <w:pPr>
                        <w:rPr>
                          <w:rFonts w:ascii="Twinkl" w:hAnsi="Twinkl"/>
                          <w:sz w:val="20"/>
                          <w:szCs w:val="20"/>
                        </w:rPr>
                      </w:pPr>
                    </w:p>
                    <w:p w14:paraId="0E6D525C" w14:textId="77777777" w:rsidR="00DC271C" w:rsidRPr="00DD5D80" w:rsidRDefault="00DC271C" w:rsidP="00D11F00">
                      <w:pPr>
                        <w:rPr>
                          <w:rFonts w:ascii="Twinkl" w:hAnsi="Twinkl"/>
                          <w:sz w:val="20"/>
                          <w:szCs w:val="20"/>
                        </w:rPr>
                      </w:pPr>
                    </w:p>
                    <w:p w14:paraId="12FD4AB9" w14:textId="77777777" w:rsidR="00DC271C" w:rsidRPr="00DD5D80" w:rsidRDefault="00DC271C" w:rsidP="00D11F00">
                      <w:pPr>
                        <w:rPr>
                          <w:rFonts w:ascii="Twinkl" w:hAnsi="Twinkl"/>
                          <w:sz w:val="20"/>
                          <w:szCs w:val="20"/>
                        </w:rPr>
                      </w:pPr>
                    </w:p>
                    <w:p w14:paraId="1A2850A2" w14:textId="77777777" w:rsidR="00DC271C" w:rsidRPr="00DD5D80" w:rsidRDefault="00DC271C" w:rsidP="00D11F00">
                      <w:pPr>
                        <w:rPr>
                          <w:rFonts w:ascii="Twinkl" w:hAnsi="Twinkl"/>
                          <w:sz w:val="20"/>
                          <w:szCs w:val="20"/>
                        </w:rPr>
                      </w:pPr>
                    </w:p>
                    <w:p w14:paraId="17AA1DE3" w14:textId="77777777" w:rsidR="00DC271C" w:rsidRPr="00DD5D80" w:rsidRDefault="00DC271C" w:rsidP="00D11F00">
                      <w:pPr>
                        <w:rPr>
                          <w:rFonts w:ascii="Twinkl" w:hAnsi="Twinkl"/>
                          <w:sz w:val="20"/>
                          <w:szCs w:val="20"/>
                        </w:rPr>
                      </w:pPr>
                    </w:p>
                  </w:txbxContent>
                </v:textbox>
                <w10:wrap type="square" anchorx="margin" anchory="page"/>
              </v:roundrect>
            </w:pict>
          </mc:Fallback>
        </mc:AlternateContent>
      </w:r>
    </w:p>
    <w:p w14:paraId="3A68D5B8" w14:textId="7241D813" w:rsidR="00D11F00" w:rsidRPr="006C0CCD" w:rsidRDefault="00D11F00" w:rsidP="00D11F00">
      <w:pPr>
        <w:rPr>
          <w:rFonts w:ascii="Twinkl" w:hAnsi="Twinkl"/>
        </w:rPr>
      </w:pPr>
    </w:p>
    <w:p w14:paraId="62DBD446" w14:textId="61A77460" w:rsidR="00D11F00" w:rsidRPr="006C0CCD" w:rsidRDefault="00D11F00" w:rsidP="00D11F00">
      <w:pPr>
        <w:rPr>
          <w:rFonts w:ascii="Twinkl" w:hAnsi="Twinkl"/>
        </w:rPr>
      </w:pPr>
    </w:p>
    <w:p w14:paraId="266B78DE" w14:textId="4002E6AC" w:rsidR="00D11F00" w:rsidRPr="006C0CCD" w:rsidRDefault="00D11F00" w:rsidP="00D11F00">
      <w:pPr>
        <w:rPr>
          <w:rFonts w:ascii="Twinkl" w:hAnsi="Twinkl"/>
        </w:rPr>
      </w:pPr>
    </w:p>
    <w:p w14:paraId="0408A4A9" w14:textId="1C7A2D9B" w:rsidR="00D11F00" w:rsidRPr="006C0CCD" w:rsidRDefault="00D11F00" w:rsidP="00D11F00">
      <w:pPr>
        <w:rPr>
          <w:rFonts w:ascii="Twinkl" w:hAnsi="Twinkl"/>
        </w:rPr>
      </w:pPr>
    </w:p>
    <w:p w14:paraId="5AA189DC" w14:textId="045DA7BA" w:rsidR="00D11F00" w:rsidRPr="006C0CCD" w:rsidRDefault="00D11F00" w:rsidP="00D11F00">
      <w:pPr>
        <w:rPr>
          <w:rFonts w:ascii="Twinkl" w:hAnsi="Twinkl"/>
        </w:rPr>
      </w:pPr>
    </w:p>
    <w:p w14:paraId="0232AC0B" w14:textId="74A01289" w:rsidR="00D11F00" w:rsidRPr="006C0CCD" w:rsidRDefault="00D11F00" w:rsidP="00D11F00">
      <w:pPr>
        <w:rPr>
          <w:rFonts w:ascii="Twinkl" w:hAnsi="Twinkl"/>
        </w:rPr>
      </w:pPr>
    </w:p>
    <w:p w14:paraId="6CFEE3C8" w14:textId="382BDE44" w:rsidR="00D11F00" w:rsidRPr="006C0CCD" w:rsidRDefault="00D11F00" w:rsidP="00D11F00">
      <w:pPr>
        <w:rPr>
          <w:rFonts w:ascii="Twinkl" w:hAnsi="Twinkl"/>
        </w:rPr>
      </w:pPr>
    </w:p>
    <w:p w14:paraId="09755BEF" w14:textId="53F90338" w:rsidR="00D11F00" w:rsidRPr="006C0CCD" w:rsidRDefault="00D11F00" w:rsidP="00D11F00">
      <w:pPr>
        <w:rPr>
          <w:rFonts w:ascii="Twinkl" w:hAnsi="Twinkl"/>
        </w:rPr>
      </w:pPr>
    </w:p>
    <w:p w14:paraId="765495FF" w14:textId="5AC16EC9" w:rsidR="00D11F00" w:rsidRPr="006C0CCD" w:rsidRDefault="00D11F00" w:rsidP="00D11F00">
      <w:pPr>
        <w:rPr>
          <w:rFonts w:ascii="Twinkl" w:hAnsi="Twinkl"/>
        </w:rPr>
      </w:pPr>
    </w:p>
    <w:p w14:paraId="260B3DFE" w14:textId="0779A7C0" w:rsidR="00D11F00" w:rsidRPr="006C0CCD" w:rsidRDefault="00D11F00" w:rsidP="00D11F00">
      <w:pPr>
        <w:rPr>
          <w:rFonts w:ascii="Twinkl" w:hAnsi="Twinkl"/>
        </w:rPr>
      </w:pPr>
    </w:p>
    <w:p w14:paraId="1855F18C" w14:textId="6AC9BC4C" w:rsidR="00D11F00" w:rsidRPr="006C0CCD" w:rsidRDefault="00D11F00" w:rsidP="00D11F00">
      <w:pPr>
        <w:rPr>
          <w:rFonts w:ascii="Twinkl" w:hAnsi="Twinkl"/>
        </w:rPr>
      </w:pPr>
    </w:p>
    <w:p w14:paraId="34204B25" w14:textId="0E4D3977" w:rsidR="00D11F00" w:rsidRPr="006C0CCD" w:rsidRDefault="00D11F00" w:rsidP="00D11F00">
      <w:pPr>
        <w:rPr>
          <w:rFonts w:ascii="Twinkl" w:hAnsi="Twinkl"/>
        </w:rPr>
      </w:pPr>
    </w:p>
    <w:p w14:paraId="218330E2" w14:textId="0F100546" w:rsidR="00D11F00" w:rsidRPr="006C0CCD" w:rsidRDefault="00D11F00" w:rsidP="00D11F00">
      <w:pPr>
        <w:rPr>
          <w:rFonts w:ascii="Twinkl" w:hAnsi="Twinkl"/>
        </w:rPr>
      </w:pPr>
    </w:p>
    <w:p w14:paraId="40F7143C" w14:textId="0736A3BD" w:rsidR="00D11F00" w:rsidRPr="006C0CCD" w:rsidRDefault="00D11F00" w:rsidP="00D11F00">
      <w:pPr>
        <w:rPr>
          <w:rFonts w:ascii="Twinkl" w:hAnsi="Twinkl"/>
        </w:rPr>
      </w:pPr>
      <w:r w:rsidRPr="006C0CCD">
        <w:rPr>
          <w:rFonts w:ascii="Twinkl" w:hAnsi="Twinkl"/>
          <w:noProof/>
        </w:rPr>
        <w:t xml:space="preserve">                                                                                                                                              </w:t>
      </w:r>
    </w:p>
    <w:p w14:paraId="61D01C3C" w14:textId="56344A8C" w:rsidR="00D11F00" w:rsidRPr="006C0CCD" w:rsidRDefault="00DD5D80" w:rsidP="00D11F00">
      <w:pPr>
        <w:rPr>
          <w:rFonts w:ascii="Twinkl" w:hAnsi="Twinkl"/>
        </w:rPr>
      </w:pPr>
      <w:r w:rsidRPr="006C0CCD">
        <w:rPr>
          <w:rFonts w:ascii="Twinkl" w:hAnsi="Twinkl"/>
          <w:noProof/>
          <w:lang w:eastAsia="en-GB"/>
        </w:rPr>
        <mc:AlternateContent>
          <mc:Choice Requires="wps">
            <w:drawing>
              <wp:anchor distT="0" distB="0" distL="114300" distR="114300" simplePos="0" relativeHeight="251666432" behindDoc="0" locked="0" layoutInCell="1" allowOverlap="1" wp14:anchorId="39D48B61" wp14:editId="15779F88">
                <wp:simplePos x="0" y="0"/>
                <wp:positionH relativeFrom="margin">
                  <wp:align>left</wp:align>
                </wp:positionH>
                <wp:positionV relativeFrom="paragraph">
                  <wp:posOffset>70590</wp:posOffset>
                </wp:positionV>
                <wp:extent cx="6818630" cy="941696"/>
                <wp:effectExtent l="0" t="0" r="20320" b="11430"/>
                <wp:wrapNone/>
                <wp:docPr id="26" name="Rectangle: Rounded Corners 26"/>
                <wp:cNvGraphicFramePr/>
                <a:graphic xmlns:a="http://schemas.openxmlformats.org/drawingml/2006/main">
                  <a:graphicData uri="http://schemas.microsoft.com/office/word/2010/wordprocessingShape">
                    <wps:wsp>
                      <wps:cNvSpPr/>
                      <wps:spPr>
                        <a:xfrm>
                          <a:off x="0" y="0"/>
                          <a:ext cx="6818630" cy="941696"/>
                        </a:xfrm>
                        <a:prstGeom prst="round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CB7F6C4" w14:textId="77777777" w:rsidR="00DC271C" w:rsidRPr="00F42C7E" w:rsidRDefault="00DC271C" w:rsidP="00D11F00">
                            <w:pPr>
                              <w:rPr>
                                <w:rFonts w:ascii="Twinkl" w:hAnsi="Twinkl"/>
                                <w:b/>
                                <w:bCs/>
                                <w:color w:val="FFFFFF" w:themeColor="background1"/>
                                <w:sz w:val="32"/>
                                <w:szCs w:val="28"/>
                                <w:u w:val="single"/>
                              </w:rPr>
                            </w:pPr>
                            <w:r w:rsidRPr="00F42C7E">
                              <w:rPr>
                                <w:rFonts w:ascii="Twinkl" w:hAnsi="Twinkl"/>
                                <w:b/>
                                <w:bCs/>
                                <w:color w:val="FFFFFF" w:themeColor="background1"/>
                                <w:sz w:val="32"/>
                                <w:szCs w:val="28"/>
                                <w:u w:val="single"/>
                              </w:rPr>
                              <w:t>Intended Outcome</w:t>
                            </w:r>
                          </w:p>
                          <w:p w14:paraId="28828CB4" w14:textId="6D4CDE58" w:rsidR="00DC271C" w:rsidRPr="00DB7EC3" w:rsidRDefault="00DC271C" w:rsidP="00D11F00">
                            <w:pPr>
                              <w:rPr>
                                <w:rFonts w:ascii="Twinkl" w:hAnsi="Twinkl"/>
                                <w:sz w:val="28"/>
                                <w:szCs w:val="28"/>
                              </w:rPr>
                            </w:pPr>
                            <w:r>
                              <w:rPr>
                                <w:rFonts w:ascii="Twinkl" w:hAnsi="Twinkl"/>
                                <w:sz w:val="28"/>
                                <w:szCs w:val="28"/>
                              </w:rPr>
                              <w:t xml:space="preserve">Children to learn and develop skills that will enable them to critically discuss, form </w:t>
                            </w:r>
                            <w:proofErr w:type="gramStart"/>
                            <w:r>
                              <w:rPr>
                                <w:rFonts w:ascii="Twinkl" w:hAnsi="Twinkl"/>
                                <w:sz w:val="28"/>
                                <w:szCs w:val="28"/>
                              </w:rPr>
                              <w:t>their  own</w:t>
                            </w:r>
                            <w:proofErr w:type="gramEnd"/>
                            <w:r>
                              <w:rPr>
                                <w:rFonts w:ascii="Twinkl" w:hAnsi="Twinkl"/>
                                <w:sz w:val="28"/>
                                <w:szCs w:val="28"/>
                              </w:rPr>
                              <w:t xml:space="preserve"> opinions and prepare them for key issues as they progress through school and beyond. </w:t>
                            </w:r>
                          </w:p>
                          <w:p w14:paraId="335CA484" w14:textId="77777777" w:rsidR="00DC271C" w:rsidRDefault="00DC271C" w:rsidP="00D11F00">
                            <w:pPr>
                              <w:jc w:val="center"/>
                              <w:rPr>
                                <w:rFonts w:ascii="Lucida Handwriting" w:hAnsi="Lucida Handwriting"/>
                                <w:sz w:val="28"/>
                                <w:szCs w:val="28"/>
                              </w:rPr>
                            </w:pPr>
                          </w:p>
                          <w:p w14:paraId="04202E9A" w14:textId="77777777" w:rsidR="00DC271C" w:rsidRPr="003F6EF7" w:rsidRDefault="00DC271C" w:rsidP="00D11F00">
                            <w:pPr>
                              <w:jc w:val="center"/>
                              <w:rPr>
                                <w:rFonts w:ascii="Lucida Handwriting" w:hAnsi="Lucida Handwriting"/>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D48B61" id="Rectangle: Rounded Corners 26" o:spid="_x0000_s1040" style="position:absolute;margin-left:0;margin-top:5.55pt;width:536.9pt;height:74.1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" fillcolor="#7030a0" strokecolor="#1f3763 [1604]" strokeweight="1pt">
                <v:stroke joinstyle="miter"/>
                <v:textbox>
                  <w:txbxContent>
                    <w:p w14:paraId="2CB7F6C4" w14:textId="77777777" w:rsidR="00DC271C" w:rsidRPr="00F42C7E" w:rsidRDefault="00DC271C" w:rsidP="00D11F00">
                      <w:pPr>
                        <w:rPr>
                          <w:rFonts w:ascii="Twinkl" w:hAnsi="Twinkl"/>
                          <w:b/>
                          <w:bCs/>
                          <w:color w:val="FFFFFF" w:themeColor="background1"/>
                          <w:sz w:val="32"/>
                          <w:szCs w:val="28"/>
                          <w:u w:val="single"/>
                        </w:rPr>
                      </w:pPr>
                      <w:r w:rsidRPr="00F42C7E">
                        <w:rPr>
                          <w:rFonts w:ascii="Twinkl" w:hAnsi="Twinkl"/>
                          <w:b/>
                          <w:bCs/>
                          <w:color w:val="FFFFFF" w:themeColor="background1"/>
                          <w:sz w:val="32"/>
                          <w:szCs w:val="28"/>
                          <w:u w:val="single"/>
                        </w:rPr>
                        <w:t>Intended Outcome</w:t>
                      </w:r>
                    </w:p>
                    <w:p w14:paraId="28828CB4" w14:textId="6D4CDE58" w:rsidR="00DC271C" w:rsidRPr="00DB7EC3" w:rsidRDefault="00DC271C" w:rsidP="00D11F00">
                      <w:pPr>
                        <w:rPr>
                          <w:rFonts w:ascii="Twinkl" w:hAnsi="Twinkl"/>
                          <w:sz w:val="28"/>
                          <w:szCs w:val="28"/>
                        </w:rPr>
                      </w:pPr>
                      <w:r>
                        <w:rPr>
                          <w:rFonts w:ascii="Twinkl" w:hAnsi="Twinkl"/>
                          <w:sz w:val="28"/>
                          <w:szCs w:val="28"/>
                        </w:rPr>
                        <w:t xml:space="preserve">Children to learn and develop skills that will enable them to critically discuss, form </w:t>
                      </w:r>
                      <w:proofErr w:type="gramStart"/>
                      <w:r>
                        <w:rPr>
                          <w:rFonts w:ascii="Twinkl" w:hAnsi="Twinkl"/>
                          <w:sz w:val="28"/>
                          <w:szCs w:val="28"/>
                        </w:rPr>
                        <w:t>their  own</w:t>
                      </w:r>
                      <w:proofErr w:type="gramEnd"/>
                      <w:r>
                        <w:rPr>
                          <w:rFonts w:ascii="Twinkl" w:hAnsi="Twinkl"/>
                          <w:sz w:val="28"/>
                          <w:szCs w:val="28"/>
                        </w:rPr>
                        <w:t xml:space="preserve"> opinions and prepare them for key issues as they progress through school and beyond. </w:t>
                      </w:r>
                    </w:p>
                    <w:p w14:paraId="335CA484" w14:textId="77777777" w:rsidR="00DC271C" w:rsidRDefault="00DC271C" w:rsidP="00D11F00">
                      <w:pPr>
                        <w:jc w:val="center"/>
                        <w:rPr>
                          <w:rFonts w:ascii="Lucida Handwriting" w:hAnsi="Lucida Handwriting"/>
                          <w:sz w:val="28"/>
                          <w:szCs w:val="28"/>
                        </w:rPr>
                      </w:pPr>
                    </w:p>
                    <w:p w14:paraId="04202E9A" w14:textId="77777777" w:rsidR="00DC271C" w:rsidRPr="003F6EF7" w:rsidRDefault="00DC271C" w:rsidP="00D11F00">
                      <w:pPr>
                        <w:jc w:val="center"/>
                        <w:rPr>
                          <w:rFonts w:ascii="Lucida Handwriting" w:hAnsi="Lucida Handwriting"/>
                          <w:sz w:val="28"/>
                          <w:szCs w:val="28"/>
                        </w:rPr>
                      </w:pPr>
                    </w:p>
                  </w:txbxContent>
                </v:textbox>
                <w10:wrap anchorx="margin"/>
              </v:roundrect>
            </w:pict>
          </mc:Fallback>
        </mc:AlternateContent>
      </w:r>
      <w:r w:rsidR="00D11F00" w:rsidRPr="006C0CCD">
        <w:rPr>
          <w:rFonts w:ascii="Twinkl" w:hAnsi="Twinkl"/>
        </w:rPr>
        <w:t xml:space="preserve">                                                                                                                                                </w:t>
      </w:r>
    </w:p>
    <w:p w14:paraId="07D80CDB" w14:textId="4E5FBF8C" w:rsidR="00D11F00" w:rsidRPr="006C0CCD" w:rsidRDefault="00D11F00" w:rsidP="00D11F00">
      <w:pPr>
        <w:ind w:left="720"/>
        <w:rPr>
          <w:rFonts w:ascii="Twinkl" w:hAnsi="Twinkl"/>
        </w:rPr>
      </w:pPr>
      <w:r w:rsidRPr="006C0CCD">
        <w:rPr>
          <w:rFonts w:ascii="Twinkl" w:hAnsi="Twinkl"/>
        </w:rPr>
        <w:t xml:space="preserve">                                                                                                                                             </w:t>
      </w:r>
    </w:p>
    <w:p w14:paraId="0671E5FC" w14:textId="0EA74883" w:rsidR="00D11F00" w:rsidRPr="006C0CCD" w:rsidRDefault="000251C2" w:rsidP="00D11F00">
      <w:pPr>
        <w:rPr>
          <w:rFonts w:ascii="Twinkl" w:hAnsi="Twinkl"/>
        </w:rPr>
      </w:pPr>
      <w:r w:rsidRPr="006C0CCD">
        <w:rPr>
          <w:rFonts w:ascii="Twinkl" w:hAnsi="Twinkl"/>
          <w:noProof/>
          <w:lang w:eastAsia="en-GB"/>
        </w:rPr>
        <mc:AlternateContent>
          <mc:Choice Requires="wps">
            <w:drawing>
              <wp:anchor distT="0" distB="0" distL="114300" distR="114300" simplePos="0" relativeHeight="251651072" behindDoc="0" locked="0" layoutInCell="1" allowOverlap="1" wp14:anchorId="0B4ED143" wp14:editId="42958143">
                <wp:simplePos x="0" y="0"/>
                <wp:positionH relativeFrom="margin">
                  <wp:align>left</wp:align>
                </wp:positionH>
                <wp:positionV relativeFrom="paragraph">
                  <wp:posOffset>735330</wp:posOffset>
                </wp:positionV>
                <wp:extent cx="2497455" cy="1119116"/>
                <wp:effectExtent l="0" t="0" r="17145" b="24130"/>
                <wp:wrapNone/>
                <wp:docPr id="29" name="Rectangle: Rounded Corners 29"/>
                <wp:cNvGraphicFramePr/>
                <a:graphic xmlns:a="http://schemas.openxmlformats.org/drawingml/2006/main">
                  <a:graphicData uri="http://schemas.microsoft.com/office/word/2010/wordprocessingShape">
                    <wps:wsp>
                      <wps:cNvSpPr/>
                      <wps:spPr>
                        <a:xfrm>
                          <a:off x="0" y="0"/>
                          <a:ext cx="2497455" cy="1119116"/>
                        </a:xfrm>
                        <a:prstGeom prst="round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8966084" w14:textId="4D8D7C4C" w:rsidR="00DC271C" w:rsidRPr="00A92914" w:rsidRDefault="00DC271C" w:rsidP="00C31B33">
                            <w:pPr>
                              <w:shd w:val="clear" w:color="auto" w:fill="2F5496" w:themeFill="accent1" w:themeFillShade="BF"/>
                              <w:jc w:val="center"/>
                              <w:rPr>
                                <w:rFonts w:ascii="Twinkl" w:hAnsi="Twinkl"/>
                                <w:b/>
                                <w:sz w:val="28"/>
                                <w:u w:val="single"/>
                              </w:rPr>
                            </w:pPr>
                            <w:r>
                              <w:rPr>
                                <w:rFonts w:ascii="Twinkl" w:hAnsi="Twinkl"/>
                                <w:b/>
                                <w:sz w:val="28"/>
                                <w:u w:val="single"/>
                              </w:rPr>
                              <w:t xml:space="preserve">Important </w:t>
                            </w:r>
                            <w:r w:rsidRPr="00A92914">
                              <w:rPr>
                                <w:rFonts w:ascii="Twinkl" w:hAnsi="Twinkl"/>
                                <w:b/>
                                <w:sz w:val="28"/>
                                <w:u w:val="single"/>
                              </w:rPr>
                              <w:t>Diary dates</w:t>
                            </w:r>
                          </w:p>
                          <w:p w14:paraId="6ED37C3B" w14:textId="39669372" w:rsidR="00DC271C" w:rsidRPr="00A92914" w:rsidRDefault="006B7819" w:rsidP="00BB1518">
                            <w:pPr>
                              <w:pStyle w:val="ListParagraph"/>
                              <w:numPr>
                                <w:ilvl w:val="0"/>
                                <w:numId w:val="18"/>
                              </w:numPr>
                              <w:shd w:val="clear" w:color="auto" w:fill="2F5496" w:themeFill="accent1" w:themeFillShade="BF"/>
                              <w:rPr>
                                <w:rFonts w:ascii="Twinkl" w:hAnsi="Twinkl"/>
                                <w:sz w:val="28"/>
                              </w:rPr>
                            </w:pPr>
                            <w:r>
                              <w:rPr>
                                <w:rFonts w:ascii="Twinkl" w:hAnsi="Twinkl"/>
                                <w:sz w:val="28"/>
                              </w:rPr>
                              <w:t>28</w:t>
                            </w:r>
                            <w:proofErr w:type="gramStart"/>
                            <w:r w:rsidRPr="006B7819">
                              <w:rPr>
                                <w:rFonts w:ascii="Twinkl" w:hAnsi="Twinkl"/>
                                <w:sz w:val="28"/>
                                <w:vertAlign w:val="superscript"/>
                              </w:rPr>
                              <w:t>th</w:t>
                            </w:r>
                            <w:r>
                              <w:rPr>
                                <w:rFonts w:ascii="Twinkl" w:hAnsi="Twinkl"/>
                                <w:sz w:val="28"/>
                              </w:rPr>
                              <w:t xml:space="preserve"> </w:t>
                            </w:r>
                            <w:r w:rsidR="00DC271C">
                              <w:rPr>
                                <w:rFonts w:ascii="Twinkl" w:hAnsi="Twinkl"/>
                                <w:sz w:val="28"/>
                              </w:rPr>
                              <w:t xml:space="preserve"> </w:t>
                            </w:r>
                            <w:r>
                              <w:rPr>
                                <w:rFonts w:ascii="Twinkl" w:hAnsi="Twinkl"/>
                                <w:sz w:val="28"/>
                              </w:rPr>
                              <w:t>May</w:t>
                            </w:r>
                            <w:proofErr w:type="gramEnd"/>
                            <w:r w:rsidR="00DC271C">
                              <w:rPr>
                                <w:rFonts w:ascii="Twinkl" w:hAnsi="Twinkl"/>
                                <w:sz w:val="28"/>
                              </w:rPr>
                              <w:t xml:space="preserve">  - Break up for</w:t>
                            </w:r>
                            <w:r>
                              <w:rPr>
                                <w:rFonts w:ascii="Twinkl" w:hAnsi="Twinkl"/>
                                <w:sz w:val="28"/>
                              </w:rPr>
                              <w:t xml:space="preserve"> half-term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4ED143" id="Rectangle: Rounded Corners 29" o:spid="_x0000_s1041" style="position:absolute;margin-left:0;margin-top:57.9pt;width:196.65pt;height:88.1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" fillcolor="#2f5496 [2404]" strokecolor="#1f3763 [1604]" strokeweight="1pt">
                <v:stroke joinstyle="miter"/>
                <v:textbox>
                  <w:txbxContent>
                    <w:p w14:paraId="68966084" w14:textId="4D8D7C4C" w:rsidR="00DC271C" w:rsidRPr="00A92914" w:rsidRDefault="00DC271C" w:rsidP="00C31B33">
                      <w:pPr>
                        <w:shd w:val="clear" w:color="auto" w:fill="2F5496" w:themeFill="accent1" w:themeFillShade="BF"/>
                        <w:jc w:val="center"/>
                        <w:rPr>
                          <w:rFonts w:ascii="Twinkl" w:hAnsi="Twinkl"/>
                          <w:b/>
                          <w:sz w:val="28"/>
                          <w:u w:val="single"/>
                        </w:rPr>
                      </w:pPr>
                      <w:r>
                        <w:rPr>
                          <w:rFonts w:ascii="Twinkl" w:hAnsi="Twinkl"/>
                          <w:b/>
                          <w:sz w:val="28"/>
                          <w:u w:val="single"/>
                        </w:rPr>
                        <w:t xml:space="preserve">Important </w:t>
                      </w:r>
                      <w:r w:rsidRPr="00A92914">
                        <w:rPr>
                          <w:rFonts w:ascii="Twinkl" w:hAnsi="Twinkl"/>
                          <w:b/>
                          <w:sz w:val="28"/>
                          <w:u w:val="single"/>
                        </w:rPr>
                        <w:t>Diary dates</w:t>
                      </w:r>
                    </w:p>
                    <w:p w14:paraId="6ED37C3B" w14:textId="39669372" w:rsidR="00DC271C" w:rsidRPr="00A92914" w:rsidRDefault="006B7819" w:rsidP="00BB1518">
                      <w:pPr>
                        <w:pStyle w:val="ListParagraph"/>
                        <w:numPr>
                          <w:ilvl w:val="0"/>
                          <w:numId w:val="18"/>
                        </w:numPr>
                        <w:shd w:val="clear" w:color="auto" w:fill="2F5496" w:themeFill="accent1" w:themeFillShade="BF"/>
                        <w:rPr>
                          <w:rFonts w:ascii="Twinkl" w:hAnsi="Twinkl"/>
                          <w:sz w:val="28"/>
                        </w:rPr>
                      </w:pPr>
                      <w:r>
                        <w:rPr>
                          <w:rFonts w:ascii="Twinkl" w:hAnsi="Twinkl"/>
                          <w:sz w:val="28"/>
                        </w:rPr>
                        <w:t>28</w:t>
                      </w:r>
                      <w:proofErr w:type="gramStart"/>
                      <w:r w:rsidRPr="006B7819">
                        <w:rPr>
                          <w:rFonts w:ascii="Twinkl" w:hAnsi="Twinkl"/>
                          <w:sz w:val="28"/>
                          <w:vertAlign w:val="superscript"/>
                        </w:rPr>
                        <w:t>th</w:t>
                      </w:r>
                      <w:r>
                        <w:rPr>
                          <w:rFonts w:ascii="Twinkl" w:hAnsi="Twinkl"/>
                          <w:sz w:val="28"/>
                        </w:rPr>
                        <w:t xml:space="preserve"> </w:t>
                      </w:r>
                      <w:r w:rsidR="00DC271C">
                        <w:rPr>
                          <w:rFonts w:ascii="Twinkl" w:hAnsi="Twinkl"/>
                          <w:sz w:val="28"/>
                        </w:rPr>
                        <w:t xml:space="preserve"> </w:t>
                      </w:r>
                      <w:r>
                        <w:rPr>
                          <w:rFonts w:ascii="Twinkl" w:hAnsi="Twinkl"/>
                          <w:sz w:val="28"/>
                        </w:rPr>
                        <w:t>May</w:t>
                      </w:r>
                      <w:proofErr w:type="gramEnd"/>
                      <w:r w:rsidR="00DC271C">
                        <w:rPr>
                          <w:rFonts w:ascii="Twinkl" w:hAnsi="Twinkl"/>
                          <w:sz w:val="28"/>
                        </w:rPr>
                        <w:t xml:space="preserve">  - Break up for</w:t>
                      </w:r>
                      <w:r>
                        <w:rPr>
                          <w:rFonts w:ascii="Twinkl" w:hAnsi="Twinkl"/>
                          <w:sz w:val="28"/>
                        </w:rPr>
                        <w:t xml:space="preserve"> half-term</w:t>
                      </w:r>
                    </w:p>
                  </w:txbxContent>
                </v:textbox>
                <w10:wrap anchorx="margin"/>
              </v:roundrect>
            </w:pict>
          </mc:Fallback>
        </mc:AlternateContent>
      </w:r>
      <w:r w:rsidRPr="006C0CCD">
        <w:rPr>
          <w:rFonts w:ascii="Twinkl" w:hAnsi="Twinkl"/>
          <w:noProof/>
          <w:lang w:eastAsia="en-GB"/>
        </w:rPr>
        <mc:AlternateContent>
          <mc:Choice Requires="wps">
            <w:drawing>
              <wp:anchor distT="0" distB="0" distL="114300" distR="114300" simplePos="0" relativeHeight="251663360" behindDoc="0" locked="0" layoutInCell="1" allowOverlap="1" wp14:anchorId="493CBD67" wp14:editId="61DF6A83">
                <wp:simplePos x="0" y="0"/>
                <wp:positionH relativeFrom="column">
                  <wp:posOffset>3730625</wp:posOffset>
                </wp:positionH>
                <wp:positionV relativeFrom="paragraph">
                  <wp:posOffset>696017</wp:posOffset>
                </wp:positionV>
                <wp:extent cx="3063240" cy="1213945"/>
                <wp:effectExtent l="0" t="0" r="22860" b="24765"/>
                <wp:wrapNone/>
                <wp:docPr id="23" name="Rectangle: Rounded Corners 29"/>
                <wp:cNvGraphicFramePr/>
                <a:graphic xmlns:a="http://schemas.openxmlformats.org/drawingml/2006/main">
                  <a:graphicData uri="http://schemas.microsoft.com/office/word/2010/wordprocessingShape">
                    <wps:wsp>
                      <wps:cNvSpPr/>
                      <wps:spPr>
                        <a:xfrm>
                          <a:off x="0" y="0"/>
                          <a:ext cx="3063240" cy="1213945"/>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BA7957" w14:textId="5F6009CE" w:rsidR="00DC271C" w:rsidRPr="00A92914" w:rsidRDefault="00DC271C" w:rsidP="00C31B33">
                            <w:pPr>
                              <w:jc w:val="center"/>
                              <w:rPr>
                                <w:rFonts w:ascii="Twinkl" w:hAnsi="Twinkl"/>
                                <w:color w:val="FFFFFF" w:themeColor="background1"/>
                                <w:sz w:val="28"/>
                              </w:rPr>
                            </w:pPr>
                            <w:r w:rsidRPr="00A92914">
                              <w:rPr>
                                <w:rFonts w:ascii="Twinkl" w:hAnsi="Twinkl"/>
                                <w:color w:val="FFFFFF" w:themeColor="background1"/>
                                <w:sz w:val="27"/>
                                <w:szCs w:val="27"/>
                              </w:rPr>
                              <w:t>This overview shows the intended learning, which may change due to pupil interests</w:t>
                            </w:r>
                            <w:r>
                              <w:rPr>
                                <w:rFonts w:ascii="Twinkl" w:hAnsi="Twinkl"/>
                                <w:color w:val="FFFFFF" w:themeColor="background1"/>
                                <w:sz w:val="27"/>
                                <w:szCs w:val="27"/>
                              </w:rPr>
                              <w:t xml:space="preserve"> and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3CBD67" id="_x0000_s1042" style="position:absolute;margin-left:293.75pt;margin-top:54.8pt;width:241.2pt;height:9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" fillcolor="red" strokecolor="#1f3763 [1604]" strokeweight="1pt">
                <v:stroke joinstyle="miter"/>
                <v:textbox>
                  <w:txbxContent>
                    <w:p w14:paraId="29BA7957" w14:textId="5F6009CE" w:rsidR="00DC271C" w:rsidRPr="00A92914" w:rsidRDefault="00DC271C" w:rsidP="00C31B33">
                      <w:pPr>
                        <w:jc w:val="center"/>
                        <w:rPr>
                          <w:rFonts w:ascii="Twinkl" w:hAnsi="Twinkl"/>
                          <w:color w:val="FFFFFF" w:themeColor="background1"/>
                          <w:sz w:val="28"/>
                        </w:rPr>
                      </w:pPr>
                      <w:r w:rsidRPr="00A92914">
                        <w:rPr>
                          <w:rFonts w:ascii="Twinkl" w:hAnsi="Twinkl"/>
                          <w:color w:val="FFFFFF" w:themeColor="background1"/>
                          <w:sz w:val="27"/>
                          <w:szCs w:val="27"/>
                        </w:rPr>
                        <w:t>This overview shows the intended learning, which may change due to pupil interests</w:t>
                      </w:r>
                      <w:r>
                        <w:rPr>
                          <w:rFonts w:ascii="Twinkl" w:hAnsi="Twinkl"/>
                          <w:color w:val="FFFFFF" w:themeColor="background1"/>
                          <w:sz w:val="27"/>
                          <w:szCs w:val="27"/>
                        </w:rPr>
                        <w:t xml:space="preserve"> and questions.</w:t>
                      </w:r>
                    </w:p>
                  </w:txbxContent>
                </v:textbox>
              </v:roundrect>
            </w:pict>
          </mc:Fallback>
        </mc:AlternateContent>
      </w:r>
    </w:p>
    <w:sectPr w:rsidR="00D11F00" w:rsidRPr="006C0CCD" w:rsidSect="003230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inkl">
    <w:altName w:val="Times New Roman"/>
    <w:charset w:val="00"/>
    <w:family w:val="auto"/>
    <w:pitch w:val="variable"/>
    <w:sig w:usb0="A00000AF" w:usb1="5000205B" w:usb2="00000000" w:usb3="00000000" w:csb0="00000093"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winkl Cursive Looped">
    <w:altName w:val="Calibri"/>
    <w:charset w:val="00"/>
    <w:family w:val="auto"/>
    <w:pitch w:val="variable"/>
    <w:sig w:usb0="00000003" w:usb1="00000001" w:usb2="00000000" w:usb3="00000000" w:csb0="00000001" w:csb1="00000000"/>
  </w:font>
  <w:font w:name="STXinwei">
    <w:charset w:val="86"/>
    <w:family w:val="auto"/>
    <w:pitch w:val="variable"/>
    <w:sig w:usb0="00000001" w:usb1="080F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A27"/>
    <w:multiLevelType w:val="multilevel"/>
    <w:tmpl w:val="A1C6B27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3F75C20"/>
    <w:multiLevelType w:val="hybridMultilevel"/>
    <w:tmpl w:val="EA741B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4182FCA"/>
    <w:multiLevelType w:val="singleLevel"/>
    <w:tmpl w:val="34C4C752"/>
    <w:lvl w:ilvl="0">
      <w:start w:val="1"/>
      <w:numFmt w:val="decimal"/>
      <w:lvlText w:val="%1."/>
      <w:legacy w:legacy="1" w:legacySpace="0" w:legacyIndent="0"/>
      <w:lvlJc w:val="left"/>
      <w:rPr>
        <w:rFonts w:ascii="Twinkl" w:hAnsi="Twinkl" w:hint="default"/>
      </w:rPr>
    </w:lvl>
  </w:abstractNum>
  <w:abstractNum w:abstractNumId="3" w15:restartNumberingAfterBreak="0">
    <w:nsid w:val="086B27CB"/>
    <w:multiLevelType w:val="hybridMultilevel"/>
    <w:tmpl w:val="D66EC4C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3E6440"/>
    <w:multiLevelType w:val="hybridMultilevel"/>
    <w:tmpl w:val="61B60C8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79340D"/>
    <w:multiLevelType w:val="hybridMultilevel"/>
    <w:tmpl w:val="2ABC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F21275"/>
    <w:multiLevelType w:val="multilevel"/>
    <w:tmpl w:val="B27E389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31247584"/>
    <w:multiLevelType w:val="multilevel"/>
    <w:tmpl w:val="4DC01E2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3BD35666"/>
    <w:multiLevelType w:val="hybridMultilevel"/>
    <w:tmpl w:val="C302D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581C0A"/>
    <w:multiLevelType w:val="hybridMultilevel"/>
    <w:tmpl w:val="C1F8CAB2"/>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0" w15:restartNumberingAfterBreak="0">
    <w:nsid w:val="4E6B35D7"/>
    <w:multiLevelType w:val="hybridMultilevel"/>
    <w:tmpl w:val="504C0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9C727F"/>
    <w:multiLevelType w:val="hybridMultilevel"/>
    <w:tmpl w:val="8EBC3D0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EF679C2"/>
    <w:multiLevelType w:val="hybridMultilevel"/>
    <w:tmpl w:val="B5145A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3CB6126"/>
    <w:multiLevelType w:val="hybridMultilevel"/>
    <w:tmpl w:val="655E50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47254D2"/>
    <w:multiLevelType w:val="hybridMultilevel"/>
    <w:tmpl w:val="158E6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6DA2F8A"/>
    <w:multiLevelType w:val="hybridMultilevel"/>
    <w:tmpl w:val="DC7E57CE"/>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8144367"/>
    <w:multiLevelType w:val="hybridMultilevel"/>
    <w:tmpl w:val="32508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81405B"/>
    <w:multiLevelType w:val="multilevel"/>
    <w:tmpl w:val="5142C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E91291E"/>
    <w:multiLevelType w:val="hybridMultilevel"/>
    <w:tmpl w:val="56AEB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37B222B"/>
    <w:multiLevelType w:val="hybridMultilevel"/>
    <w:tmpl w:val="14789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D129A6"/>
    <w:multiLevelType w:val="multilevel"/>
    <w:tmpl w:val="18FAA3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C4C6BF9"/>
    <w:multiLevelType w:val="multilevel"/>
    <w:tmpl w:val="125EDC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D621BD4"/>
    <w:multiLevelType w:val="hybridMultilevel"/>
    <w:tmpl w:val="00AE589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F4E577A"/>
    <w:multiLevelType w:val="hybridMultilevel"/>
    <w:tmpl w:val="6828681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4" w15:restartNumberingAfterBreak="0">
    <w:nsid w:val="702B6D2F"/>
    <w:multiLevelType w:val="hybridMultilevel"/>
    <w:tmpl w:val="DAA6AD28"/>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D201360"/>
    <w:multiLevelType w:val="hybridMultilevel"/>
    <w:tmpl w:val="0D666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FA119FC"/>
    <w:multiLevelType w:val="multilevel"/>
    <w:tmpl w:val="2A042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7"/>
  </w:num>
  <w:num w:numId="3">
    <w:abstractNumId w:val="26"/>
  </w:num>
  <w:num w:numId="4">
    <w:abstractNumId w:val="25"/>
  </w:num>
  <w:num w:numId="5">
    <w:abstractNumId w:val="16"/>
  </w:num>
  <w:num w:numId="6">
    <w:abstractNumId w:val="18"/>
  </w:num>
  <w:num w:numId="7">
    <w:abstractNumId w:val="5"/>
  </w:num>
  <w:num w:numId="8">
    <w:abstractNumId w:val="19"/>
  </w:num>
  <w:num w:numId="9">
    <w:abstractNumId w:val="10"/>
  </w:num>
  <w:num w:numId="10">
    <w:abstractNumId w:val="6"/>
  </w:num>
  <w:num w:numId="11">
    <w:abstractNumId w:val="14"/>
  </w:num>
  <w:num w:numId="12">
    <w:abstractNumId w:val="7"/>
  </w:num>
  <w:num w:numId="13">
    <w:abstractNumId w:val="0"/>
  </w:num>
  <w:num w:numId="14">
    <w:abstractNumId w:val="1"/>
  </w:num>
  <w:num w:numId="15">
    <w:abstractNumId w:val="11"/>
  </w:num>
  <w:num w:numId="16">
    <w:abstractNumId w:val="4"/>
  </w:num>
  <w:num w:numId="17">
    <w:abstractNumId w:val="22"/>
  </w:num>
  <w:num w:numId="18">
    <w:abstractNumId w:val="13"/>
  </w:num>
  <w:num w:numId="19">
    <w:abstractNumId w:val="21"/>
  </w:num>
  <w:num w:numId="20">
    <w:abstractNumId w:val="20"/>
  </w:num>
  <w:num w:numId="21">
    <w:abstractNumId w:val="24"/>
  </w:num>
  <w:num w:numId="22">
    <w:abstractNumId w:val="12"/>
  </w:num>
  <w:num w:numId="23">
    <w:abstractNumId w:val="2"/>
  </w:num>
  <w:num w:numId="24">
    <w:abstractNumId w:val="2"/>
    <w:lvlOverride w:ilvl="0">
      <w:lvl w:ilvl="0">
        <w:start w:val="2"/>
        <w:numFmt w:val="decimal"/>
        <w:lvlText w:val="%1."/>
        <w:legacy w:legacy="1" w:legacySpace="0" w:legacyIndent="0"/>
        <w:lvlJc w:val="left"/>
        <w:rPr>
          <w:rFonts w:ascii="Segoe UI" w:hAnsi="Segoe UI" w:cs="Segoe UI" w:hint="default"/>
        </w:rPr>
      </w:lvl>
    </w:lvlOverride>
  </w:num>
  <w:num w:numId="25">
    <w:abstractNumId w:val="2"/>
    <w:lvlOverride w:ilvl="0">
      <w:lvl w:ilvl="0">
        <w:start w:val="3"/>
        <w:numFmt w:val="decimal"/>
        <w:lvlText w:val="%1."/>
        <w:legacy w:legacy="1" w:legacySpace="0" w:legacyIndent="0"/>
        <w:lvlJc w:val="left"/>
        <w:rPr>
          <w:rFonts w:ascii="Arial" w:hAnsi="Arial" w:cs="Arial" w:hint="default"/>
        </w:rPr>
      </w:lvl>
    </w:lvlOverride>
  </w:num>
  <w:num w:numId="26">
    <w:abstractNumId w:val="3"/>
  </w:num>
  <w:num w:numId="27">
    <w:abstractNumId w:val="23"/>
  </w:num>
  <w:num w:numId="28">
    <w:abstractNumId w:val="9"/>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F00"/>
    <w:rsid w:val="000251C2"/>
    <w:rsid w:val="00096710"/>
    <w:rsid w:val="000A08DA"/>
    <w:rsid w:val="000C1913"/>
    <w:rsid w:val="000D2179"/>
    <w:rsid w:val="000E2E2C"/>
    <w:rsid w:val="00110CB3"/>
    <w:rsid w:val="00185672"/>
    <w:rsid w:val="001905ED"/>
    <w:rsid w:val="001928FA"/>
    <w:rsid w:val="001A5482"/>
    <w:rsid w:val="00217679"/>
    <w:rsid w:val="00241A78"/>
    <w:rsid w:val="00273C92"/>
    <w:rsid w:val="00291B92"/>
    <w:rsid w:val="002A276C"/>
    <w:rsid w:val="002C60FB"/>
    <w:rsid w:val="002C75B8"/>
    <w:rsid w:val="002E7437"/>
    <w:rsid w:val="00307A5A"/>
    <w:rsid w:val="003230C0"/>
    <w:rsid w:val="00364A88"/>
    <w:rsid w:val="00411F21"/>
    <w:rsid w:val="00424ED3"/>
    <w:rsid w:val="00440692"/>
    <w:rsid w:val="00447543"/>
    <w:rsid w:val="0049357A"/>
    <w:rsid w:val="00504714"/>
    <w:rsid w:val="00553646"/>
    <w:rsid w:val="00567234"/>
    <w:rsid w:val="005A6545"/>
    <w:rsid w:val="005B797E"/>
    <w:rsid w:val="005D104B"/>
    <w:rsid w:val="00634DD7"/>
    <w:rsid w:val="00654743"/>
    <w:rsid w:val="0066083A"/>
    <w:rsid w:val="006762B8"/>
    <w:rsid w:val="006A4DA9"/>
    <w:rsid w:val="006B7819"/>
    <w:rsid w:val="006C0CCD"/>
    <w:rsid w:val="006C248F"/>
    <w:rsid w:val="006C7001"/>
    <w:rsid w:val="006E35C8"/>
    <w:rsid w:val="006F7757"/>
    <w:rsid w:val="00721DF5"/>
    <w:rsid w:val="00746013"/>
    <w:rsid w:val="007A6E52"/>
    <w:rsid w:val="007B46E8"/>
    <w:rsid w:val="00814FB1"/>
    <w:rsid w:val="008418D0"/>
    <w:rsid w:val="00854195"/>
    <w:rsid w:val="008611C4"/>
    <w:rsid w:val="00862C54"/>
    <w:rsid w:val="00864559"/>
    <w:rsid w:val="008B0562"/>
    <w:rsid w:val="008B6734"/>
    <w:rsid w:val="008D6AAA"/>
    <w:rsid w:val="008F348C"/>
    <w:rsid w:val="008F4FE3"/>
    <w:rsid w:val="008F5BA7"/>
    <w:rsid w:val="009431DD"/>
    <w:rsid w:val="00963215"/>
    <w:rsid w:val="00967BF7"/>
    <w:rsid w:val="009777A4"/>
    <w:rsid w:val="00993BB6"/>
    <w:rsid w:val="009D4616"/>
    <w:rsid w:val="009F7920"/>
    <w:rsid w:val="00A0773A"/>
    <w:rsid w:val="00A43B67"/>
    <w:rsid w:val="00A85995"/>
    <w:rsid w:val="00A87A61"/>
    <w:rsid w:val="00A92914"/>
    <w:rsid w:val="00AD635F"/>
    <w:rsid w:val="00AE3A12"/>
    <w:rsid w:val="00AE3FA1"/>
    <w:rsid w:val="00B00A40"/>
    <w:rsid w:val="00B42A71"/>
    <w:rsid w:val="00B43B99"/>
    <w:rsid w:val="00BB1518"/>
    <w:rsid w:val="00BC668E"/>
    <w:rsid w:val="00BE0B33"/>
    <w:rsid w:val="00BE7FCD"/>
    <w:rsid w:val="00C22A29"/>
    <w:rsid w:val="00C31B33"/>
    <w:rsid w:val="00C61845"/>
    <w:rsid w:val="00C71DC9"/>
    <w:rsid w:val="00C77250"/>
    <w:rsid w:val="00C81825"/>
    <w:rsid w:val="00C87076"/>
    <w:rsid w:val="00CF0ADE"/>
    <w:rsid w:val="00D11F00"/>
    <w:rsid w:val="00D1316B"/>
    <w:rsid w:val="00D25C80"/>
    <w:rsid w:val="00D619C4"/>
    <w:rsid w:val="00DA35BC"/>
    <w:rsid w:val="00DB7EC3"/>
    <w:rsid w:val="00DC271C"/>
    <w:rsid w:val="00DD5D80"/>
    <w:rsid w:val="00E02E5A"/>
    <w:rsid w:val="00E3062E"/>
    <w:rsid w:val="00ED3E6D"/>
    <w:rsid w:val="00EE1C6B"/>
    <w:rsid w:val="00F42C7E"/>
    <w:rsid w:val="00F535D5"/>
    <w:rsid w:val="00FB5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930A6"/>
  <w15:chartTrackingRefBased/>
  <w15:docId w15:val="{9D146554-0E65-4744-AA0B-256B3F315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B99"/>
  </w:style>
  <w:style w:type="paragraph" w:styleId="Heading1">
    <w:name w:val="heading 1"/>
    <w:basedOn w:val="Normal"/>
    <w:next w:val="Normal"/>
    <w:link w:val="Heading1Char"/>
    <w:uiPriority w:val="9"/>
    <w:qFormat/>
    <w:rsid w:val="00B43B99"/>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B43B99"/>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43B9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B43B99"/>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B43B9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B43B9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B43B9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B43B9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B43B9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F00"/>
    <w:pPr>
      <w:ind w:left="720"/>
      <w:contextualSpacing/>
    </w:pPr>
  </w:style>
  <w:style w:type="character" w:customStyle="1" w:styleId="Heading1Char">
    <w:name w:val="Heading 1 Char"/>
    <w:basedOn w:val="DefaultParagraphFont"/>
    <w:link w:val="Heading1"/>
    <w:uiPriority w:val="9"/>
    <w:rsid w:val="00B43B99"/>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B43B9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43B9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B43B9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B43B9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B43B9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B43B9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B43B9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B43B9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B43B99"/>
    <w:pPr>
      <w:spacing w:line="240" w:lineRule="auto"/>
    </w:pPr>
    <w:rPr>
      <w:b/>
      <w:bCs/>
      <w:smallCaps/>
      <w:color w:val="44546A" w:themeColor="text2"/>
    </w:rPr>
  </w:style>
  <w:style w:type="paragraph" w:styleId="Title">
    <w:name w:val="Title"/>
    <w:basedOn w:val="Normal"/>
    <w:next w:val="Normal"/>
    <w:link w:val="TitleChar"/>
    <w:uiPriority w:val="10"/>
    <w:qFormat/>
    <w:rsid w:val="00B43B9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B43B99"/>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B43B99"/>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B43B99"/>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B43B99"/>
    <w:rPr>
      <w:b/>
      <w:bCs/>
    </w:rPr>
  </w:style>
  <w:style w:type="character" w:styleId="Emphasis">
    <w:name w:val="Emphasis"/>
    <w:basedOn w:val="DefaultParagraphFont"/>
    <w:uiPriority w:val="20"/>
    <w:qFormat/>
    <w:rsid w:val="00B43B99"/>
    <w:rPr>
      <w:i/>
      <w:iCs/>
    </w:rPr>
  </w:style>
  <w:style w:type="paragraph" w:styleId="NoSpacing">
    <w:name w:val="No Spacing"/>
    <w:uiPriority w:val="1"/>
    <w:qFormat/>
    <w:rsid w:val="00B43B99"/>
    <w:pPr>
      <w:spacing w:after="0" w:line="240" w:lineRule="auto"/>
    </w:pPr>
  </w:style>
  <w:style w:type="paragraph" w:styleId="Quote">
    <w:name w:val="Quote"/>
    <w:basedOn w:val="Normal"/>
    <w:next w:val="Normal"/>
    <w:link w:val="QuoteChar"/>
    <w:uiPriority w:val="29"/>
    <w:qFormat/>
    <w:rsid w:val="00B43B9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B43B99"/>
    <w:rPr>
      <w:color w:val="44546A" w:themeColor="text2"/>
      <w:sz w:val="24"/>
      <w:szCs w:val="24"/>
    </w:rPr>
  </w:style>
  <w:style w:type="paragraph" w:styleId="IntenseQuote">
    <w:name w:val="Intense Quote"/>
    <w:basedOn w:val="Normal"/>
    <w:next w:val="Normal"/>
    <w:link w:val="IntenseQuoteChar"/>
    <w:uiPriority w:val="30"/>
    <w:qFormat/>
    <w:rsid w:val="00B43B9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43B9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B43B99"/>
    <w:rPr>
      <w:i/>
      <w:iCs/>
      <w:color w:val="595959" w:themeColor="text1" w:themeTint="A6"/>
    </w:rPr>
  </w:style>
  <w:style w:type="character" w:styleId="IntenseEmphasis">
    <w:name w:val="Intense Emphasis"/>
    <w:basedOn w:val="DefaultParagraphFont"/>
    <w:uiPriority w:val="21"/>
    <w:qFormat/>
    <w:rsid w:val="00B43B99"/>
    <w:rPr>
      <w:b/>
      <w:bCs/>
      <w:i/>
      <w:iCs/>
    </w:rPr>
  </w:style>
  <w:style w:type="character" w:styleId="SubtleReference">
    <w:name w:val="Subtle Reference"/>
    <w:basedOn w:val="DefaultParagraphFont"/>
    <w:uiPriority w:val="31"/>
    <w:qFormat/>
    <w:rsid w:val="00B43B9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43B99"/>
    <w:rPr>
      <w:b/>
      <w:bCs/>
      <w:smallCaps/>
      <w:color w:val="44546A" w:themeColor="text2"/>
      <w:u w:val="single"/>
    </w:rPr>
  </w:style>
  <w:style w:type="character" w:styleId="BookTitle">
    <w:name w:val="Book Title"/>
    <w:basedOn w:val="DefaultParagraphFont"/>
    <w:uiPriority w:val="33"/>
    <w:qFormat/>
    <w:rsid w:val="00B43B99"/>
    <w:rPr>
      <w:b/>
      <w:bCs/>
      <w:smallCaps/>
      <w:spacing w:val="10"/>
    </w:rPr>
  </w:style>
  <w:style w:type="paragraph" w:styleId="TOCHeading">
    <w:name w:val="TOC Heading"/>
    <w:basedOn w:val="Heading1"/>
    <w:next w:val="Normal"/>
    <w:uiPriority w:val="39"/>
    <w:semiHidden/>
    <w:unhideWhenUsed/>
    <w:qFormat/>
    <w:rsid w:val="00B43B99"/>
    <w:pPr>
      <w:outlineLvl w:val="9"/>
    </w:pPr>
  </w:style>
  <w:style w:type="paragraph" w:styleId="BalloonText">
    <w:name w:val="Balloon Text"/>
    <w:basedOn w:val="Normal"/>
    <w:link w:val="BalloonTextChar"/>
    <w:uiPriority w:val="99"/>
    <w:semiHidden/>
    <w:unhideWhenUsed/>
    <w:rsid w:val="005A6545"/>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A6545"/>
    <w:rPr>
      <w:rFonts w:ascii="Tahoma" w:eastAsiaTheme="minorHAnsi" w:hAnsi="Tahoma" w:cs="Tahoma"/>
      <w:sz w:val="16"/>
      <w:szCs w:val="16"/>
    </w:rPr>
  </w:style>
  <w:style w:type="character" w:styleId="Hyperlink">
    <w:name w:val="Hyperlink"/>
    <w:basedOn w:val="DefaultParagraphFont"/>
    <w:uiPriority w:val="99"/>
    <w:semiHidden/>
    <w:unhideWhenUsed/>
    <w:rsid w:val="005A6545"/>
    <w:rPr>
      <w:color w:val="0000FF"/>
      <w:u w:val="single"/>
    </w:rPr>
  </w:style>
  <w:style w:type="paragraph" w:styleId="NormalWeb">
    <w:name w:val="Normal (Web)"/>
    <w:basedOn w:val="Normal"/>
    <w:uiPriority w:val="99"/>
    <w:unhideWhenUsed/>
    <w:rsid w:val="006C0C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ulletundertext">
    <w:name w:val="bullet (under text)"/>
    <w:rsid w:val="000251C2"/>
    <w:pPr>
      <w:numPr>
        <w:numId w:val="26"/>
      </w:numPr>
      <w:spacing w:after="240" w:line="288" w:lineRule="auto"/>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162168">
      <w:bodyDiv w:val="1"/>
      <w:marLeft w:val="0"/>
      <w:marRight w:val="0"/>
      <w:marTop w:val="0"/>
      <w:marBottom w:val="0"/>
      <w:divBdr>
        <w:top w:val="none" w:sz="0" w:space="0" w:color="auto"/>
        <w:left w:val="none" w:sz="0" w:space="0" w:color="auto"/>
        <w:bottom w:val="none" w:sz="0" w:space="0" w:color="auto"/>
        <w:right w:val="none" w:sz="0" w:space="0" w:color="auto"/>
      </w:divBdr>
    </w:div>
    <w:div w:id="710497282">
      <w:bodyDiv w:val="1"/>
      <w:marLeft w:val="0"/>
      <w:marRight w:val="0"/>
      <w:marTop w:val="0"/>
      <w:marBottom w:val="0"/>
      <w:divBdr>
        <w:top w:val="none" w:sz="0" w:space="0" w:color="auto"/>
        <w:left w:val="none" w:sz="0" w:space="0" w:color="auto"/>
        <w:bottom w:val="none" w:sz="0" w:space="0" w:color="auto"/>
        <w:right w:val="none" w:sz="0" w:space="0" w:color="auto"/>
      </w:divBdr>
    </w:div>
    <w:div w:id="862479430">
      <w:bodyDiv w:val="1"/>
      <w:marLeft w:val="0"/>
      <w:marRight w:val="0"/>
      <w:marTop w:val="0"/>
      <w:marBottom w:val="0"/>
      <w:divBdr>
        <w:top w:val="none" w:sz="0" w:space="0" w:color="auto"/>
        <w:left w:val="none" w:sz="0" w:space="0" w:color="auto"/>
        <w:bottom w:val="none" w:sz="0" w:space="0" w:color="auto"/>
        <w:right w:val="none" w:sz="0" w:space="0" w:color="auto"/>
      </w:divBdr>
      <w:divsChild>
        <w:div w:id="1245652067">
          <w:marLeft w:val="0"/>
          <w:marRight w:val="0"/>
          <w:marTop w:val="0"/>
          <w:marBottom w:val="0"/>
          <w:divBdr>
            <w:top w:val="none" w:sz="0" w:space="0" w:color="auto"/>
            <w:left w:val="none" w:sz="0" w:space="0" w:color="auto"/>
            <w:bottom w:val="none" w:sz="0" w:space="0" w:color="auto"/>
            <w:right w:val="none" w:sz="0" w:space="0" w:color="auto"/>
          </w:divBdr>
        </w:div>
        <w:div w:id="1714379540">
          <w:marLeft w:val="0"/>
          <w:marRight w:val="0"/>
          <w:marTop w:val="0"/>
          <w:marBottom w:val="0"/>
          <w:divBdr>
            <w:top w:val="none" w:sz="0" w:space="0" w:color="auto"/>
            <w:left w:val="none" w:sz="0" w:space="0" w:color="auto"/>
            <w:bottom w:val="none" w:sz="0" w:space="0" w:color="auto"/>
            <w:right w:val="none" w:sz="0" w:space="0" w:color="auto"/>
          </w:divBdr>
          <w:divsChild>
            <w:div w:id="206243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93809">
      <w:bodyDiv w:val="1"/>
      <w:marLeft w:val="0"/>
      <w:marRight w:val="0"/>
      <w:marTop w:val="0"/>
      <w:marBottom w:val="0"/>
      <w:divBdr>
        <w:top w:val="none" w:sz="0" w:space="0" w:color="auto"/>
        <w:left w:val="none" w:sz="0" w:space="0" w:color="auto"/>
        <w:bottom w:val="none" w:sz="0" w:space="0" w:color="auto"/>
        <w:right w:val="none" w:sz="0" w:space="0" w:color="auto"/>
      </w:divBdr>
      <w:divsChild>
        <w:div w:id="627516903">
          <w:marLeft w:val="0"/>
          <w:marRight w:val="0"/>
          <w:marTop w:val="0"/>
          <w:marBottom w:val="0"/>
          <w:divBdr>
            <w:top w:val="none" w:sz="0" w:space="0" w:color="auto"/>
            <w:left w:val="none" w:sz="0" w:space="0" w:color="auto"/>
            <w:bottom w:val="none" w:sz="0" w:space="0" w:color="auto"/>
            <w:right w:val="none" w:sz="0" w:space="0" w:color="auto"/>
          </w:divBdr>
        </w:div>
        <w:div w:id="1244267719">
          <w:marLeft w:val="0"/>
          <w:marRight w:val="0"/>
          <w:marTop w:val="0"/>
          <w:marBottom w:val="0"/>
          <w:divBdr>
            <w:top w:val="none" w:sz="0" w:space="0" w:color="auto"/>
            <w:left w:val="none" w:sz="0" w:space="0" w:color="auto"/>
            <w:bottom w:val="none" w:sz="0" w:space="0" w:color="auto"/>
            <w:right w:val="none" w:sz="0" w:space="0" w:color="auto"/>
          </w:divBdr>
          <w:divsChild>
            <w:div w:id="355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558864">
      <w:bodyDiv w:val="1"/>
      <w:marLeft w:val="0"/>
      <w:marRight w:val="0"/>
      <w:marTop w:val="0"/>
      <w:marBottom w:val="0"/>
      <w:divBdr>
        <w:top w:val="none" w:sz="0" w:space="0" w:color="auto"/>
        <w:left w:val="none" w:sz="0" w:space="0" w:color="auto"/>
        <w:bottom w:val="none" w:sz="0" w:space="0" w:color="auto"/>
        <w:right w:val="none" w:sz="0" w:space="0" w:color="auto"/>
      </w:divBdr>
      <w:divsChild>
        <w:div w:id="566692082">
          <w:marLeft w:val="0"/>
          <w:marRight w:val="0"/>
          <w:marTop w:val="0"/>
          <w:marBottom w:val="0"/>
          <w:divBdr>
            <w:top w:val="none" w:sz="0" w:space="0" w:color="auto"/>
            <w:left w:val="none" w:sz="0" w:space="0" w:color="auto"/>
            <w:bottom w:val="none" w:sz="0" w:space="0" w:color="auto"/>
            <w:right w:val="none" w:sz="0" w:space="0" w:color="auto"/>
          </w:divBdr>
        </w:div>
        <w:div w:id="939333906">
          <w:marLeft w:val="0"/>
          <w:marRight w:val="0"/>
          <w:marTop w:val="0"/>
          <w:marBottom w:val="0"/>
          <w:divBdr>
            <w:top w:val="none" w:sz="0" w:space="0" w:color="auto"/>
            <w:left w:val="none" w:sz="0" w:space="0" w:color="auto"/>
            <w:bottom w:val="none" w:sz="0" w:space="0" w:color="auto"/>
            <w:right w:val="none" w:sz="0" w:space="0" w:color="auto"/>
          </w:divBdr>
        </w:div>
      </w:divsChild>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D0F8A100718F4AAE5A68A06FE84782" ma:contentTypeVersion="13" ma:contentTypeDescription="Create a new document." ma:contentTypeScope="" ma:versionID="e4c5e61f2d871d2af711be5e9441b93d">
  <xsd:schema xmlns:xsd="http://www.w3.org/2001/XMLSchema" xmlns:xs="http://www.w3.org/2001/XMLSchema" xmlns:p="http://schemas.microsoft.com/office/2006/metadata/properties" xmlns:ns3="a0750fde-29be-407f-9ca7-fbaba00c713e" xmlns:ns4="20400665-5357-4bf9-9548-a7dd6ad0cc20" targetNamespace="http://schemas.microsoft.com/office/2006/metadata/properties" ma:root="true" ma:fieldsID="94bc83cd0ea16ec5bc8ac0bc44b95f20" ns3:_="" ns4:_="">
    <xsd:import namespace="a0750fde-29be-407f-9ca7-fbaba00c713e"/>
    <xsd:import namespace="20400665-5357-4bf9-9548-a7dd6ad0cc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50fde-29be-407f-9ca7-fbaba00c71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400665-5357-4bf9-9548-a7dd6ad0cc2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C4D31-1CEB-4CC5-82D5-F14D7F057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50fde-29be-407f-9ca7-fbaba00c713e"/>
    <ds:schemaRef ds:uri="20400665-5357-4bf9-9548-a7dd6ad0cc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B7E4E1-9814-46AF-82D9-6037BCBA4B25}">
  <ds:schemaRefs>
    <ds:schemaRef ds:uri="http://schemas.microsoft.com/sharepoint/v3/contenttype/forms"/>
  </ds:schemaRefs>
</ds:datastoreItem>
</file>

<file path=customXml/itemProps3.xml><?xml version="1.0" encoding="utf-8"?>
<ds:datastoreItem xmlns:ds="http://schemas.openxmlformats.org/officeDocument/2006/customXml" ds:itemID="{039DE5B0-B3C4-432A-8161-893193D08D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69C419-2D59-40CD-99B4-E9039BDFA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75</Words>
  <Characters>432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Savage</dc:creator>
  <cp:keywords/>
  <dc:description/>
  <cp:lastModifiedBy>Jack Kelly</cp:lastModifiedBy>
  <cp:revision>7</cp:revision>
  <cp:lastPrinted>2020-09-07T14:07:00Z</cp:lastPrinted>
  <dcterms:created xsi:type="dcterms:W3CDTF">2021-04-19T21:16:00Z</dcterms:created>
  <dcterms:modified xsi:type="dcterms:W3CDTF">2021-04-22T16:25:00Z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0x010100ABD0F8A100718F4AAE5A68A06FE84782</vt:lpwstr>
  </property>
</Properties>
</file>