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03FDF9" w14:textId="77777777" w:rsidR="00B54034" w:rsidRDefault="00B54034"/>
    <w:p w14:paraId="7832EB22" w14:textId="02947283" w:rsidR="00B54034" w:rsidRDefault="00467931">
      <w:pPr>
        <w:jc w:val="right"/>
      </w:pPr>
      <w:r>
        <w:rPr>
          <w:noProof/>
        </w:rPr>
        <w:drawing>
          <wp:inline distT="0" distB="0" distL="0" distR="0" wp14:anchorId="6CAB59E5" wp14:editId="04A4AA85">
            <wp:extent cx="895350" cy="746125"/>
            <wp:effectExtent l="0" t="0" r="0" b="0"/>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95350" cy="746125"/>
                    </a:xfrm>
                    <a:prstGeom prst="rect">
                      <a:avLst/>
                    </a:prstGeom>
                  </pic:spPr>
                </pic:pic>
              </a:graphicData>
            </a:graphic>
          </wp:inline>
        </w:drawing>
      </w:r>
    </w:p>
    <w:p w14:paraId="54736199" w14:textId="77777777" w:rsidR="00B54034" w:rsidRDefault="00B54034"/>
    <w:tbl>
      <w:tblPr>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278"/>
        <w:gridCol w:w="4857"/>
      </w:tblGrid>
      <w:tr w:rsidR="00B54034" w14:paraId="2621CF25" w14:textId="77777777">
        <w:trPr>
          <w:trHeight w:val="420"/>
        </w:trPr>
        <w:tc>
          <w:tcPr>
            <w:tcW w:w="9135" w:type="dxa"/>
            <w:gridSpan w:val="2"/>
            <w:shd w:val="clear" w:color="auto" w:fill="666666"/>
            <w:tcMar>
              <w:top w:w="100" w:type="dxa"/>
              <w:left w:w="100" w:type="dxa"/>
              <w:bottom w:w="100" w:type="dxa"/>
              <w:right w:w="100" w:type="dxa"/>
            </w:tcMar>
          </w:tcPr>
          <w:p w14:paraId="69741A4C" w14:textId="77777777" w:rsidR="00B54034" w:rsidRDefault="000F3FA3">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B54034" w14:paraId="00F52CEC" w14:textId="77777777">
        <w:trPr>
          <w:trHeight w:val="420"/>
        </w:trPr>
        <w:tc>
          <w:tcPr>
            <w:tcW w:w="9135" w:type="dxa"/>
            <w:gridSpan w:val="2"/>
            <w:shd w:val="clear" w:color="auto" w:fill="auto"/>
            <w:tcMar>
              <w:top w:w="100" w:type="dxa"/>
              <w:left w:w="100" w:type="dxa"/>
              <w:bottom w:w="100" w:type="dxa"/>
              <w:right w:w="100" w:type="dxa"/>
            </w:tcMar>
          </w:tcPr>
          <w:p w14:paraId="7A1489BE" w14:textId="77777777" w:rsidR="00B54034" w:rsidRDefault="000F3FA3">
            <w:pPr>
              <w:widowControl w:val="0"/>
              <w:pBdr>
                <w:top w:val="nil"/>
                <w:left w:val="nil"/>
                <w:bottom w:val="nil"/>
                <w:right w:val="nil"/>
                <w:between w:val="nil"/>
              </w:pBdr>
              <w:spacing w:line="240" w:lineRule="auto"/>
              <w:jc w:val="center"/>
            </w:pPr>
            <w:r>
              <w:rPr>
                <w:b/>
              </w:rPr>
              <w:t xml:space="preserve">Age Range: </w:t>
            </w:r>
            <w:r>
              <w:t>KS1</w:t>
            </w:r>
          </w:p>
        </w:tc>
      </w:tr>
      <w:tr w:rsidR="00B54034" w14:paraId="7B866F5B" w14:textId="77777777" w:rsidTr="003A32E7">
        <w:tc>
          <w:tcPr>
            <w:tcW w:w="4278" w:type="dxa"/>
            <w:shd w:val="clear" w:color="auto" w:fill="999999"/>
            <w:tcMar>
              <w:top w:w="100" w:type="dxa"/>
              <w:left w:w="100" w:type="dxa"/>
              <w:bottom w:w="100" w:type="dxa"/>
              <w:right w:w="100" w:type="dxa"/>
            </w:tcMar>
          </w:tcPr>
          <w:p w14:paraId="58C9069E" w14:textId="77777777" w:rsidR="00B54034" w:rsidRDefault="000F3FA3">
            <w:pPr>
              <w:widowControl w:val="0"/>
              <w:spacing w:line="240" w:lineRule="auto"/>
              <w:jc w:val="center"/>
              <w:rPr>
                <w:b/>
              </w:rPr>
            </w:pPr>
            <w:r>
              <w:rPr>
                <w:b/>
                <w:sz w:val="20"/>
                <w:szCs w:val="20"/>
              </w:rPr>
              <w:t>Weekly Maths Tasks (Aim to do 1 per day)</w:t>
            </w:r>
          </w:p>
        </w:tc>
        <w:tc>
          <w:tcPr>
            <w:tcW w:w="4857" w:type="dxa"/>
            <w:shd w:val="clear" w:color="auto" w:fill="999999"/>
            <w:tcMar>
              <w:top w:w="100" w:type="dxa"/>
              <w:left w:w="100" w:type="dxa"/>
              <w:bottom w:w="100" w:type="dxa"/>
              <w:right w:w="100" w:type="dxa"/>
            </w:tcMar>
          </w:tcPr>
          <w:p w14:paraId="330FADAC" w14:textId="77777777" w:rsidR="00B54034" w:rsidRDefault="000F3FA3">
            <w:pPr>
              <w:widowControl w:val="0"/>
              <w:spacing w:line="240" w:lineRule="auto"/>
              <w:jc w:val="center"/>
              <w:rPr>
                <w:b/>
              </w:rPr>
            </w:pPr>
            <w:r>
              <w:rPr>
                <w:b/>
                <w:sz w:val="20"/>
                <w:szCs w:val="20"/>
              </w:rPr>
              <w:t>Weekly Reading Tasks (Aim to do 1 per day)</w:t>
            </w:r>
          </w:p>
        </w:tc>
      </w:tr>
      <w:tr w:rsidR="00B54034" w14:paraId="621D5B41" w14:textId="77777777" w:rsidTr="003A32E7">
        <w:tc>
          <w:tcPr>
            <w:tcW w:w="4278" w:type="dxa"/>
            <w:shd w:val="clear" w:color="auto" w:fill="auto"/>
            <w:tcMar>
              <w:top w:w="100" w:type="dxa"/>
              <w:left w:w="100" w:type="dxa"/>
              <w:bottom w:w="100" w:type="dxa"/>
              <w:right w:w="100" w:type="dxa"/>
            </w:tcMar>
          </w:tcPr>
          <w:p w14:paraId="6F6AE806" w14:textId="62C07BC4" w:rsidR="00B54034" w:rsidRDefault="000F3FA3" w:rsidP="003A32E7">
            <w:pPr>
              <w:widowControl w:val="0"/>
              <w:numPr>
                <w:ilvl w:val="0"/>
                <w:numId w:val="1"/>
              </w:numPr>
              <w:pBdr>
                <w:top w:val="nil"/>
                <w:left w:val="nil"/>
                <w:bottom w:val="nil"/>
                <w:right w:val="nil"/>
                <w:between w:val="nil"/>
              </w:pBdr>
              <w:spacing w:line="240" w:lineRule="auto"/>
              <w:ind w:left="499"/>
              <w:rPr>
                <w:sz w:val="20"/>
                <w:szCs w:val="20"/>
              </w:rPr>
            </w:pPr>
            <w:r>
              <w:rPr>
                <w:sz w:val="20"/>
                <w:szCs w:val="20"/>
              </w:rPr>
              <w:t xml:space="preserve">Working on </w:t>
            </w:r>
            <w:hyperlink r:id="rId11">
              <w:proofErr w:type="spellStart"/>
              <w:r>
                <w:rPr>
                  <w:color w:val="1155CC"/>
                  <w:sz w:val="20"/>
                  <w:szCs w:val="20"/>
                  <w:u w:val="single"/>
                </w:rPr>
                <w:t>Numbots</w:t>
              </w:r>
              <w:proofErr w:type="spellEnd"/>
            </w:hyperlink>
            <w:r>
              <w:rPr>
                <w:sz w:val="20"/>
                <w:szCs w:val="20"/>
              </w:rPr>
              <w:t xml:space="preserve"> - your child will have an individual login to access this.</w:t>
            </w:r>
            <w:r w:rsidR="00603C0A">
              <w:rPr>
                <w:sz w:val="20"/>
                <w:szCs w:val="20"/>
              </w:rPr>
              <w:t>]</w:t>
            </w:r>
          </w:p>
          <w:p w14:paraId="735412A8" w14:textId="77777777" w:rsidR="00B54034" w:rsidRDefault="00B54034" w:rsidP="003A32E7">
            <w:pPr>
              <w:widowControl w:val="0"/>
              <w:pBdr>
                <w:top w:val="nil"/>
                <w:left w:val="nil"/>
                <w:bottom w:val="nil"/>
                <w:right w:val="nil"/>
                <w:between w:val="nil"/>
              </w:pBdr>
              <w:spacing w:line="240" w:lineRule="auto"/>
              <w:ind w:left="499"/>
              <w:rPr>
                <w:sz w:val="20"/>
                <w:szCs w:val="20"/>
              </w:rPr>
            </w:pPr>
          </w:p>
          <w:p w14:paraId="3EA8D5D8" w14:textId="16612679" w:rsidR="00B308F4" w:rsidRPr="001E1F77" w:rsidRDefault="000F3FA3" w:rsidP="003A32E7">
            <w:pPr>
              <w:widowControl w:val="0"/>
              <w:numPr>
                <w:ilvl w:val="0"/>
                <w:numId w:val="1"/>
              </w:numPr>
              <w:pBdr>
                <w:top w:val="nil"/>
                <w:left w:val="nil"/>
                <w:bottom w:val="nil"/>
                <w:right w:val="nil"/>
                <w:between w:val="nil"/>
              </w:pBdr>
              <w:spacing w:line="240" w:lineRule="auto"/>
              <w:ind w:left="499"/>
              <w:rPr>
                <w:sz w:val="20"/>
                <w:szCs w:val="20"/>
              </w:rPr>
            </w:pPr>
            <w:r>
              <w:rPr>
                <w:sz w:val="20"/>
                <w:szCs w:val="20"/>
              </w:rPr>
              <w:t xml:space="preserve">Play on </w:t>
            </w:r>
            <w:hyperlink r:id="rId12">
              <w:r>
                <w:rPr>
                  <w:color w:val="1155CC"/>
                  <w:sz w:val="20"/>
                  <w:szCs w:val="20"/>
                  <w:u w:val="single"/>
                </w:rPr>
                <w:t>The Mental Maths Train Game</w:t>
              </w:r>
            </w:hyperlink>
            <w:r>
              <w:rPr>
                <w:sz w:val="20"/>
                <w:szCs w:val="20"/>
              </w:rPr>
              <w:t xml:space="preserve"> -  </w:t>
            </w:r>
            <w:r w:rsidR="00B308F4">
              <w:rPr>
                <w:sz w:val="20"/>
                <w:szCs w:val="20"/>
              </w:rPr>
              <w:t>focussing on number bonds to 10 and then to 2</w:t>
            </w:r>
            <w:r w:rsidR="00F24851">
              <w:rPr>
                <w:sz w:val="20"/>
                <w:szCs w:val="20"/>
              </w:rPr>
              <w:t>0, adding and subtracting</w:t>
            </w:r>
          </w:p>
          <w:p w14:paraId="46C684EA" w14:textId="77777777" w:rsidR="00B308F4" w:rsidRPr="00B308F4" w:rsidRDefault="00B308F4" w:rsidP="003A32E7">
            <w:pPr>
              <w:pStyle w:val="ListParagraph"/>
              <w:widowControl w:val="0"/>
              <w:pBdr>
                <w:top w:val="nil"/>
                <w:left w:val="nil"/>
                <w:bottom w:val="nil"/>
                <w:right w:val="nil"/>
                <w:between w:val="nil"/>
              </w:pBdr>
              <w:spacing w:line="240" w:lineRule="auto"/>
              <w:ind w:left="499"/>
              <w:rPr>
                <w:sz w:val="20"/>
                <w:szCs w:val="20"/>
              </w:rPr>
            </w:pPr>
          </w:p>
          <w:p w14:paraId="57D21253" w14:textId="20C316E9" w:rsidR="00B54034" w:rsidRDefault="00B308F4" w:rsidP="003A32E7">
            <w:pPr>
              <w:widowControl w:val="0"/>
              <w:numPr>
                <w:ilvl w:val="0"/>
                <w:numId w:val="1"/>
              </w:numPr>
              <w:pBdr>
                <w:top w:val="nil"/>
                <w:left w:val="nil"/>
                <w:bottom w:val="nil"/>
                <w:right w:val="nil"/>
                <w:between w:val="nil"/>
              </w:pBdr>
              <w:spacing w:line="240" w:lineRule="auto"/>
              <w:ind w:left="499"/>
              <w:rPr>
                <w:sz w:val="20"/>
                <w:szCs w:val="20"/>
              </w:rPr>
            </w:pPr>
            <w:r>
              <w:rPr>
                <w:sz w:val="20"/>
                <w:szCs w:val="20"/>
              </w:rPr>
              <w:t>Choose a number between 0 - 100. Make a poster showing how many different ways can you represent this number?</w:t>
            </w:r>
          </w:p>
          <w:p w14:paraId="73FAE124" w14:textId="77777777" w:rsidR="00B54034" w:rsidRDefault="00B54034" w:rsidP="003A32E7">
            <w:pPr>
              <w:widowControl w:val="0"/>
              <w:pBdr>
                <w:top w:val="nil"/>
                <w:left w:val="nil"/>
                <w:bottom w:val="nil"/>
                <w:right w:val="nil"/>
                <w:between w:val="nil"/>
              </w:pBdr>
              <w:spacing w:line="240" w:lineRule="auto"/>
              <w:ind w:left="499"/>
              <w:rPr>
                <w:sz w:val="20"/>
                <w:szCs w:val="20"/>
              </w:rPr>
            </w:pPr>
          </w:p>
          <w:p w14:paraId="7A9C2653" w14:textId="7AA41A2D" w:rsidR="00B54034" w:rsidRDefault="000F3FA3" w:rsidP="003A32E7">
            <w:pPr>
              <w:widowControl w:val="0"/>
              <w:numPr>
                <w:ilvl w:val="0"/>
                <w:numId w:val="1"/>
              </w:numPr>
              <w:spacing w:line="240" w:lineRule="auto"/>
              <w:ind w:left="499"/>
              <w:rPr>
                <w:sz w:val="20"/>
                <w:szCs w:val="20"/>
              </w:rPr>
            </w:pPr>
            <w:r>
              <w:rPr>
                <w:sz w:val="20"/>
                <w:szCs w:val="20"/>
              </w:rPr>
              <w:t xml:space="preserve">Identify </w:t>
            </w:r>
            <w:r w:rsidR="009B320E">
              <w:rPr>
                <w:sz w:val="20"/>
                <w:szCs w:val="20"/>
              </w:rPr>
              <w:t xml:space="preserve">2D </w:t>
            </w:r>
            <w:r>
              <w:rPr>
                <w:sz w:val="20"/>
                <w:szCs w:val="20"/>
              </w:rPr>
              <w:t xml:space="preserve">shapes and finish the patterns in this online </w:t>
            </w:r>
            <w:hyperlink r:id="rId13">
              <w:r>
                <w:rPr>
                  <w:color w:val="1155CC"/>
                  <w:sz w:val="20"/>
                  <w:szCs w:val="20"/>
                  <w:u w:val="single"/>
                </w:rPr>
                <w:t>game</w:t>
              </w:r>
            </w:hyperlink>
            <w:r>
              <w:rPr>
                <w:sz w:val="20"/>
                <w:szCs w:val="20"/>
              </w:rPr>
              <w:t xml:space="preserve">. Can any of these shapes be found around the house? How many of each shape can be found? </w:t>
            </w:r>
          </w:p>
          <w:p w14:paraId="53772EEB" w14:textId="77777777" w:rsidR="00B54034" w:rsidRDefault="00B54034" w:rsidP="003A32E7">
            <w:pPr>
              <w:widowControl w:val="0"/>
              <w:spacing w:line="240" w:lineRule="auto"/>
              <w:ind w:left="499"/>
              <w:rPr>
                <w:sz w:val="20"/>
                <w:szCs w:val="20"/>
              </w:rPr>
            </w:pPr>
          </w:p>
          <w:p w14:paraId="630B89A1" w14:textId="4DFE587E" w:rsidR="00603C0A" w:rsidRPr="00036B4A" w:rsidRDefault="00603C0A" w:rsidP="003A32E7">
            <w:pPr>
              <w:widowControl w:val="0"/>
              <w:numPr>
                <w:ilvl w:val="0"/>
                <w:numId w:val="1"/>
              </w:numPr>
              <w:spacing w:line="240" w:lineRule="auto"/>
              <w:ind w:left="499"/>
              <w:rPr>
                <w:sz w:val="20"/>
                <w:szCs w:val="20"/>
              </w:rPr>
            </w:pPr>
            <w:r w:rsidRPr="00036B4A">
              <w:rPr>
                <w:sz w:val="20"/>
                <w:szCs w:val="20"/>
              </w:rPr>
              <w:t xml:space="preserve">Get a piece of paper and ask your </w:t>
            </w:r>
            <w:r w:rsidR="009B320E" w:rsidRPr="00036B4A">
              <w:rPr>
                <w:sz w:val="20"/>
                <w:szCs w:val="20"/>
              </w:rPr>
              <w:t>child to sh</w:t>
            </w:r>
            <w:r w:rsidR="00881FA2">
              <w:rPr>
                <w:sz w:val="20"/>
                <w:szCs w:val="20"/>
              </w:rPr>
              <w:t>ow</w:t>
            </w:r>
            <w:r w:rsidR="009B320E" w:rsidRPr="00036B4A">
              <w:rPr>
                <w:sz w:val="20"/>
                <w:szCs w:val="20"/>
              </w:rPr>
              <w:t xml:space="preserve"> what </w:t>
            </w:r>
            <w:r w:rsidRPr="00036B4A">
              <w:rPr>
                <w:sz w:val="20"/>
                <w:szCs w:val="20"/>
              </w:rPr>
              <w:t>they have learned in their online Maths lesson from White Rose. This could be pictures, diagrams, explanations, methods etc. They can be as creative as they want to be.</w:t>
            </w:r>
          </w:p>
          <w:p w14:paraId="0A75B8CB" w14:textId="4FAE9653" w:rsidR="00603C0A" w:rsidRDefault="00603C0A" w:rsidP="00603C0A">
            <w:pPr>
              <w:widowControl w:val="0"/>
              <w:spacing w:line="240" w:lineRule="auto"/>
              <w:ind w:left="720"/>
              <w:rPr>
                <w:sz w:val="20"/>
                <w:szCs w:val="20"/>
              </w:rPr>
            </w:pPr>
          </w:p>
          <w:p w14:paraId="797BB97C" w14:textId="77777777" w:rsidR="00560892" w:rsidRDefault="00560892" w:rsidP="00560892">
            <w:pPr>
              <w:widowControl w:val="0"/>
              <w:spacing w:line="240" w:lineRule="auto"/>
              <w:rPr>
                <w:sz w:val="20"/>
                <w:szCs w:val="20"/>
              </w:rPr>
            </w:pPr>
          </w:p>
          <w:p w14:paraId="02014C0E" w14:textId="61128A37" w:rsidR="00560892" w:rsidRPr="00767CDD" w:rsidRDefault="00DD6C21" w:rsidP="00560892">
            <w:pPr>
              <w:widowControl w:val="0"/>
              <w:spacing w:line="240" w:lineRule="auto"/>
              <w:ind w:left="720"/>
              <w:rPr>
                <w:color w:val="FF0000"/>
                <w:sz w:val="20"/>
                <w:szCs w:val="20"/>
                <w:u w:val="single"/>
              </w:rPr>
            </w:pPr>
            <w:hyperlink r:id="rId14" w:history="1">
              <w:r w:rsidR="00560892" w:rsidRPr="00DD7561">
                <w:rPr>
                  <w:rStyle w:val="Hyperlink"/>
                  <w:sz w:val="20"/>
                  <w:szCs w:val="20"/>
                </w:rPr>
                <w:t>Daily Maths Lesson</w:t>
              </w:r>
            </w:hyperlink>
            <w:r w:rsidR="00560892">
              <w:rPr>
                <w:color w:val="FF0000"/>
                <w:sz w:val="20"/>
                <w:szCs w:val="20"/>
                <w:u w:val="single"/>
              </w:rPr>
              <w:t xml:space="preserve"> </w:t>
            </w:r>
          </w:p>
          <w:p w14:paraId="5F07C12F" w14:textId="7401E05A" w:rsidR="00560892" w:rsidRPr="00036B4A" w:rsidRDefault="000633EA" w:rsidP="00560892">
            <w:pPr>
              <w:widowControl w:val="0"/>
              <w:spacing w:line="240" w:lineRule="auto"/>
              <w:rPr>
                <w:sz w:val="20"/>
                <w:szCs w:val="20"/>
              </w:rPr>
            </w:pPr>
            <w:r>
              <w:rPr>
                <w:sz w:val="20"/>
                <w:szCs w:val="20"/>
              </w:rPr>
              <w:t xml:space="preserve">The above site also daily </w:t>
            </w:r>
            <w:bookmarkStart w:id="0" w:name="_GoBack"/>
            <w:bookmarkEnd w:id="0"/>
            <w:r w:rsidR="00560892" w:rsidRPr="00036B4A">
              <w:rPr>
                <w:sz w:val="20"/>
                <w:szCs w:val="20"/>
              </w:rPr>
              <w:t>Maths lessons which can be accessed online.</w:t>
            </w:r>
          </w:p>
          <w:p w14:paraId="478B001B" w14:textId="77777777" w:rsidR="00560892" w:rsidRPr="00036B4A" w:rsidRDefault="00560892" w:rsidP="00560892">
            <w:pPr>
              <w:widowControl w:val="0"/>
              <w:spacing w:line="240" w:lineRule="auto"/>
              <w:rPr>
                <w:sz w:val="20"/>
                <w:szCs w:val="20"/>
              </w:rPr>
            </w:pPr>
            <w:r w:rsidRPr="00036B4A">
              <w:rPr>
                <w:sz w:val="20"/>
                <w:szCs w:val="20"/>
              </w:rPr>
              <w:t>These are available for Y1 and for Y2.</w:t>
            </w:r>
          </w:p>
          <w:p w14:paraId="1E4FD573" w14:textId="4A13ED19" w:rsidR="00560892" w:rsidRPr="00560892" w:rsidRDefault="00560892" w:rsidP="000C3DC3">
            <w:pPr>
              <w:pStyle w:val="ListParagraph"/>
              <w:widowControl w:val="0"/>
              <w:spacing w:line="240" w:lineRule="auto"/>
              <w:rPr>
                <w:sz w:val="20"/>
                <w:szCs w:val="20"/>
              </w:rPr>
            </w:pPr>
          </w:p>
        </w:tc>
        <w:tc>
          <w:tcPr>
            <w:tcW w:w="4857" w:type="dxa"/>
            <w:shd w:val="clear" w:color="auto" w:fill="auto"/>
            <w:tcMar>
              <w:top w:w="100" w:type="dxa"/>
              <w:left w:w="100" w:type="dxa"/>
              <w:bottom w:w="100" w:type="dxa"/>
              <w:right w:w="100" w:type="dxa"/>
            </w:tcMar>
          </w:tcPr>
          <w:p w14:paraId="1369FFFE" w14:textId="77777777" w:rsidR="00876016" w:rsidRDefault="00876016" w:rsidP="003A32E7">
            <w:pPr>
              <w:widowControl w:val="0"/>
              <w:numPr>
                <w:ilvl w:val="0"/>
                <w:numId w:val="3"/>
              </w:numPr>
              <w:spacing w:line="240" w:lineRule="auto"/>
              <w:ind w:left="467"/>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everyday or sharing a book with an adult. </w:t>
            </w:r>
          </w:p>
          <w:p w14:paraId="648E615A" w14:textId="77777777" w:rsidR="00876016" w:rsidRDefault="00876016" w:rsidP="003A32E7">
            <w:pPr>
              <w:widowControl w:val="0"/>
              <w:spacing w:line="240" w:lineRule="auto"/>
              <w:ind w:left="467"/>
              <w:rPr>
                <w:sz w:val="20"/>
                <w:szCs w:val="20"/>
              </w:rPr>
            </w:pPr>
          </w:p>
          <w:p w14:paraId="4539AEBC" w14:textId="77777777" w:rsidR="00876016" w:rsidRPr="005757B8" w:rsidRDefault="00876016" w:rsidP="003A32E7">
            <w:pPr>
              <w:widowControl w:val="0"/>
              <w:numPr>
                <w:ilvl w:val="0"/>
                <w:numId w:val="3"/>
              </w:numPr>
              <w:spacing w:line="240" w:lineRule="auto"/>
              <w:ind w:left="467"/>
              <w:rPr>
                <w:sz w:val="20"/>
                <w:szCs w:val="20"/>
              </w:rPr>
            </w:pPr>
            <w:r>
              <w:rPr>
                <w:sz w:val="20"/>
                <w:szCs w:val="20"/>
              </w:rPr>
              <w:t xml:space="preserve">Listen to a story read: </w:t>
            </w:r>
            <w:hyperlink r:id="rId15">
              <w:r>
                <w:rPr>
                  <w:color w:val="1155CC"/>
                  <w:sz w:val="20"/>
                  <w:szCs w:val="20"/>
                  <w:u w:val="single"/>
                </w:rPr>
                <w:t>https://www.storylineonline.net/</w:t>
              </w:r>
            </w:hyperlink>
            <w:r>
              <w:rPr>
                <w:sz w:val="20"/>
                <w:szCs w:val="20"/>
              </w:rPr>
              <w:t xml:space="preserve"> </w:t>
            </w:r>
            <w:r w:rsidRPr="005757B8">
              <w:rPr>
                <w:sz w:val="20"/>
                <w:szCs w:val="20"/>
              </w:rPr>
              <w:t xml:space="preserve">and </w:t>
            </w:r>
            <w:hyperlink r:id="rId16" w:history="1">
              <w:r w:rsidRPr="005757B8">
                <w:rPr>
                  <w:rStyle w:val="Hyperlink"/>
                  <w:sz w:val="20"/>
                  <w:szCs w:val="20"/>
                </w:rPr>
                <w:t>CBBC</w:t>
              </w:r>
            </w:hyperlink>
            <w:r w:rsidRPr="005757B8">
              <w:rPr>
                <w:sz w:val="20"/>
                <w:szCs w:val="20"/>
              </w:rPr>
              <w:t xml:space="preserve"> Bedtime stories.  </w:t>
            </w:r>
          </w:p>
          <w:p w14:paraId="50F1317F" w14:textId="77777777" w:rsidR="00876016" w:rsidRDefault="00876016" w:rsidP="003A32E7">
            <w:pPr>
              <w:widowControl w:val="0"/>
              <w:spacing w:line="240" w:lineRule="auto"/>
              <w:ind w:left="467"/>
              <w:rPr>
                <w:sz w:val="20"/>
                <w:szCs w:val="20"/>
              </w:rPr>
            </w:pPr>
          </w:p>
          <w:p w14:paraId="5004AEC0" w14:textId="77777777" w:rsidR="00876016" w:rsidRDefault="00876016" w:rsidP="003A32E7">
            <w:pPr>
              <w:widowControl w:val="0"/>
              <w:numPr>
                <w:ilvl w:val="0"/>
                <w:numId w:val="3"/>
              </w:numPr>
              <w:spacing w:line="240" w:lineRule="auto"/>
              <w:ind w:left="467"/>
              <w:rPr>
                <w:sz w:val="20"/>
                <w:szCs w:val="20"/>
              </w:rPr>
            </w:pPr>
            <w:r>
              <w:rPr>
                <w:sz w:val="20"/>
                <w:szCs w:val="20"/>
              </w:rPr>
              <w:t xml:space="preserve">Watch </w:t>
            </w:r>
            <w:hyperlink r:id="rId17">
              <w:r>
                <w:rPr>
                  <w:color w:val="1155CC"/>
                  <w:sz w:val="20"/>
                  <w:szCs w:val="20"/>
                  <w:u w:val="single"/>
                </w:rPr>
                <w:t>Newsround</w:t>
              </w:r>
            </w:hyperlink>
            <w:r>
              <w:rPr>
                <w:sz w:val="20"/>
                <w:szCs w:val="20"/>
              </w:rPr>
              <w:t xml:space="preserve"> and find out what is happening in the world. What did you find out? Is there anything you need help understanding? See if you can find the country the news is talking about </w:t>
            </w:r>
            <w:hyperlink r:id="rId18" w:history="1">
              <w:r w:rsidRPr="00FA43B3">
                <w:rPr>
                  <w:rStyle w:val="Hyperlink"/>
                  <w:sz w:val="20"/>
                  <w:szCs w:val="20"/>
                </w:rPr>
                <w:t>here</w:t>
              </w:r>
            </w:hyperlink>
            <w:r>
              <w:rPr>
                <w:sz w:val="20"/>
                <w:szCs w:val="20"/>
              </w:rPr>
              <w:t>!</w:t>
            </w:r>
          </w:p>
          <w:p w14:paraId="5EB0DEE1" w14:textId="77777777" w:rsidR="00876016" w:rsidRDefault="00876016" w:rsidP="003A32E7">
            <w:pPr>
              <w:widowControl w:val="0"/>
              <w:spacing w:line="240" w:lineRule="auto"/>
              <w:ind w:left="467"/>
              <w:rPr>
                <w:sz w:val="20"/>
                <w:szCs w:val="20"/>
              </w:rPr>
            </w:pPr>
          </w:p>
          <w:p w14:paraId="4263437E" w14:textId="77777777" w:rsidR="00876016" w:rsidRPr="005757B8" w:rsidRDefault="00876016" w:rsidP="003A32E7">
            <w:pPr>
              <w:widowControl w:val="0"/>
              <w:numPr>
                <w:ilvl w:val="0"/>
                <w:numId w:val="3"/>
              </w:numPr>
              <w:spacing w:line="240" w:lineRule="auto"/>
              <w:ind w:left="467"/>
              <w:rPr>
                <w:sz w:val="20"/>
                <w:szCs w:val="20"/>
              </w:rPr>
            </w:pPr>
            <w:r>
              <w:rPr>
                <w:sz w:val="20"/>
                <w:szCs w:val="20"/>
              </w:rPr>
              <w:t xml:space="preserve">Read the book ‘Voices in the Park’ Discuss the illustrations and why the book has been set out the way it has. You can see and hear the book </w:t>
            </w:r>
            <w:hyperlink r:id="rId19" w:history="1">
              <w:r w:rsidRPr="005757B8">
                <w:rPr>
                  <w:rStyle w:val="Hyperlink"/>
                  <w:sz w:val="20"/>
                  <w:szCs w:val="20"/>
                </w:rPr>
                <w:t>here</w:t>
              </w:r>
            </w:hyperlink>
            <w:r>
              <w:rPr>
                <w:sz w:val="20"/>
                <w:szCs w:val="20"/>
              </w:rPr>
              <w:t>!</w:t>
            </w:r>
          </w:p>
          <w:p w14:paraId="752105DF" w14:textId="77777777" w:rsidR="00876016" w:rsidRDefault="00876016" w:rsidP="003A32E7">
            <w:pPr>
              <w:widowControl w:val="0"/>
              <w:spacing w:line="240" w:lineRule="auto"/>
              <w:ind w:left="467"/>
              <w:rPr>
                <w:sz w:val="20"/>
                <w:szCs w:val="20"/>
              </w:rPr>
            </w:pPr>
          </w:p>
          <w:p w14:paraId="0EEB38B2" w14:textId="77777777" w:rsidR="00876016" w:rsidRDefault="00876016" w:rsidP="003A32E7">
            <w:pPr>
              <w:widowControl w:val="0"/>
              <w:numPr>
                <w:ilvl w:val="0"/>
                <w:numId w:val="3"/>
              </w:numPr>
              <w:spacing w:line="240" w:lineRule="auto"/>
              <w:ind w:left="467"/>
              <w:rPr>
                <w:sz w:val="20"/>
                <w:szCs w:val="20"/>
              </w:rPr>
            </w:pPr>
            <w:r>
              <w:rPr>
                <w:sz w:val="20"/>
                <w:szCs w:val="20"/>
              </w:rPr>
              <w:t xml:space="preserve">Create a mask of one of the characters from ‘Voices in the Park’. </w:t>
            </w:r>
          </w:p>
          <w:p w14:paraId="70EAC1BA" w14:textId="77777777" w:rsidR="00876016" w:rsidRDefault="00876016" w:rsidP="003A32E7">
            <w:pPr>
              <w:pStyle w:val="ListParagraph"/>
              <w:ind w:left="467"/>
              <w:rPr>
                <w:sz w:val="20"/>
                <w:szCs w:val="20"/>
              </w:rPr>
            </w:pPr>
          </w:p>
          <w:p w14:paraId="7D6CE93C" w14:textId="77777777" w:rsidR="00687A36" w:rsidRDefault="00876016" w:rsidP="003A32E7">
            <w:pPr>
              <w:widowControl w:val="0"/>
              <w:numPr>
                <w:ilvl w:val="0"/>
                <w:numId w:val="3"/>
              </w:numPr>
              <w:spacing w:line="240" w:lineRule="auto"/>
              <w:ind w:left="467"/>
              <w:rPr>
                <w:sz w:val="20"/>
                <w:szCs w:val="20"/>
              </w:rPr>
            </w:pPr>
            <w:r>
              <w:rPr>
                <w:sz w:val="20"/>
                <w:szCs w:val="20"/>
              </w:rPr>
              <w:t xml:space="preserve">Can your child </w:t>
            </w:r>
            <w:r w:rsidR="00351359">
              <w:rPr>
                <w:sz w:val="20"/>
                <w:szCs w:val="20"/>
              </w:rPr>
              <w:t>‘</w:t>
            </w:r>
            <w:r>
              <w:rPr>
                <w:sz w:val="20"/>
                <w:szCs w:val="20"/>
              </w:rPr>
              <w:t>hot seat</w:t>
            </w:r>
            <w:r w:rsidR="00351359">
              <w:rPr>
                <w:sz w:val="20"/>
                <w:szCs w:val="20"/>
              </w:rPr>
              <w:t>’</w:t>
            </w:r>
            <w:r>
              <w:rPr>
                <w:sz w:val="20"/>
                <w:szCs w:val="20"/>
              </w:rPr>
              <w:t xml:space="preserve"> the character?</w:t>
            </w:r>
            <w:r w:rsidR="007B057A">
              <w:rPr>
                <w:sz w:val="20"/>
                <w:szCs w:val="20"/>
              </w:rPr>
              <w:t xml:space="preserve"> </w:t>
            </w:r>
          </w:p>
          <w:p w14:paraId="7916FE31" w14:textId="3DC5C227" w:rsidR="00876016" w:rsidRDefault="007B057A" w:rsidP="00687A36">
            <w:pPr>
              <w:widowControl w:val="0"/>
              <w:spacing w:line="240" w:lineRule="auto"/>
              <w:ind w:left="467"/>
              <w:rPr>
                <w:sz w:val="20"/>
                <w:szCs w:val="20"/>
              </w:rPr>
            </w:pPr>
            <w:r>
              <w:rPr>
                <w:sz w:val="20"/>
                <w:szCs w:val="20"/>
              </w:rPr>
              <w:t>Y</w:t>
            </w:r>
            <w:r w:rsidR="00876016">
              <w:rPr>
                <w:sz w:val="20"/>
                <w:szCs w:val="20"/>
              </w:rPr>
              <w:t xml:space="preserve">ou pretend to be one of the characters from the story and your child ask </w:t>
            </w:r>
            <w:r w:rsidR="00C16B4D">
              <w:rPr>
                <w:sz w:val="20"/>
                <w:szCs w:val="20"/>
              </w:rPr>
              <w:t xml:space="preserve">you </w:t>
            </w:r>
            <w:r w:rsidR="00876016">
              <w:rPr>
                <w:sz w:val="20"/>
                <w:szCs w:val="20"/>
              </w:rPr>
              <w:t xml:space="preserve">questions about </w:t>
            </w:r>
            <w:r w:rsidR="0027448F">
              <w:rPr>
                <w:sz w:val="20"/>
                <w:szCs w:val="20"/>
              </w:rPr>
              <w:t xml:space="preserve">you - </w:t>
            </w:r>
            <w:r w:rsidR="007E1BAA">
              <w:rPr>
                <w:sz w:val="20"/>
                <w:szCs w:val="20"/>
              </w:rPr>
              <w:t>the character</w:t>
            </w:r>
            <w:r w:rsidR="00687A36">
              <w:rPr>
                <w:sz w:val="20"/>
                <w:szCs w:val="20"/>
              </w:rPr>
              <w:t>.</w:t>
            </w:r>
            <w:r w:rsidR="00876016">
              <w:rPr>
                <w:sz w:val="20"/>
                <w:szCs w:val="20"/>
              </w:rPr>
              <w:t xml:space="preserve"> </w:t>
            </w:r>
            <w:r w:rsidR="002D4D3E">
              <w:rPr>
                <w:sz w:val="20"/>
                <w:szCs w:val="20"/>
              </w:rPr>
              <w:t>(</w:t>
            </w:r>
            <w:r w:rsidR="00876016">
              <w:rPr>
                <w:sz w:val="20"/>
                <w:szCs w:val="20"/>
              </w:rPr>
              <w:t xml:space="preserve">You </w:t>
            </w:r>
            <w:proofErr w:type="gramStart"/>
            <w:r w:rsidR="00876016">
              <w:rPr>
                <w:sz w:val="20"/>
                <w:szCs w:val="20"/>
              </w:rPr>
              <w:t>have to</w:t>
            </w:r>
            <w:proofErr w:type="gramEnd"/>
            <w:r w:rsidR="00876016">
              <w:rPr>
                <w:sz w:val="20"/>
                <w:szCs w:val="20"/>
              </w:rPr>
              <w:t xml:space="preserve"> answer the question in character.</w:t>
            </w:r>
            <w:r w:rsidR="002D4D3E">
              <w:rPr>
                <w:sz w:val="20"/>
                <w:szCs w:val="20"/>
              </w:rPr>
              <w:t>)</w:t>
            </w:r>
            <w:r w:rsidR="00876016">
              <w:rPr>
                <w:sz w:val="20"/>
                <w:szCs w:val="20"/>
              </w:rPr>
              <w:t xml:space="preserve"> </w:t>
            </w:r>
            <w:r w:rsidR="009F26E6">
              <w:rPr>
                <w:sz w:val="20"/>
                <w:szCs w:val="20"/>
              </w:rPr>
              <w:t xml:space="preserve">Then your child can be </w:t>
            </w:r>
            <w:r w:rsidR="004A4B3C">
              <w:rPr>
                <w:sz w:val="20"/>
                <w:szCs w:val="20"/>
              </w:rPr>
              <w:t xml:space="preserve">one of the characters from the story and you ask </w:t>
            </w:r>
            <w:r w:rsidR="00807D96">
              <w:rPr>
                <w:sz w:val="20"/>
                <w:szCs w:val="20"/>
              </w:rPr>
              <w:t xml:space="preserve">your child questions. They </w:t>
            </w:r>
            <w:proofErr w:type="gramStart"/>
            <w:r w:rsidR="00967352">
              <w:rPr>
                <w:sz w:val="20"/>
                <w:szCs w:val="20"/>
              </w:rPr>
              <w:t>have to</w:t>
            </w:r>
            <w:proofErr w:type="gramEnd"/>
            <w:r w:rsidR="00967352">
              <w:rPr>
                <w:sz w:val="20"/>
                <w:szCs w:val="20"/>
              </w:rPr>
              <w:t xml:space="preserve"> answer the question in character.</w:t>
            </w:r>
            <w:r w:rsidR="00465B6C">
              <w:rPr>
                <w:sz w:val="20"/>
                <w:szCs w:val="20"/>
              </w:rPr>
              <w:t xml:space="preserve">  </w:t>
            </w:r>
            <w:r w:rsidR="008E73A8">
              <w:rPr>
                <w:sz w:val="20"/>
                <w:szCs w:val="20"/>
              </w:rPr>
              <w:t xml:space="preserve"> </w:t>
            </w:r>
          </w:p>
          <w:p w14:paraId="6A4C2148" w14:textId="77777777" w:rsidR="003A32E7" w:rsidRDefault="003A32E7" w:rsidP="003A32E7">
            <w:pPr>
              <w:widowControl w:val="0"/>
              <w:spacing w:line="240" w:lineRule="auto"/>
              <w:rPr>
                <w:sz w:val="20"/>
                <w:szCs w:val="20"/>
              </w:rPr>
            </w:pPr>
          </w:p>
          <w:p w14:paraId="425CB76C" w14:textId="77777777" w:rsidR="003A32E7" w:rsidRDefault="003A32E7" w:rsidP="003A32E7">
            <w:pPr>
              <w:widowControl w:val="0"/>
              <w:spacing w:line="240" w:lineRule="auto"/>
              <w:rPr>
                <w:sz w:val="20"/>
                <w:szCs w:val="20"/>
              </w:rPr>
            </w:pPr>
          </w:p>
          <w:p w14:paraId="5D0C053A" w14:textId="77777777" w:rsidR="003A32E7" w:rsidRDefault="003A32E7" w:rsidP="003A32E7">
            <w:pPr>
              <w:widowControl w:val="0"/>
              <w:spacing w:line="240" w:lineRule="auto"/>
              <w:rPr>
                <w:sz w:val="20"/>
                <w:szCs w:val="20"/>
              </w:rPr>
            </w:pPr>
          </w:p>
          <w:p w14:paraId="4D43CF74" w14:textId="77777777" w:rsidR="003A32E7" w:rsidRDefault="003A32E7" w:rsidP="003A32E7">
            <w:pPr>
              <w:widowControl w:val="0"/>
              <w:spacing w:line="240" w:lineRule="auto"/>
              <w:rPr>
                <w:sz w:val="20"/>
                <w:szCs w:val="20"/>
              </w:rPr>
            </w:pPr>
          </w:p>
          <w:p w14:paraId="1F7308AA" w14:textId="77777777" w:rsidR="003A32E7" w:rsidRDefault="003A32E7" w:rsidP="003A32E7">
            <w:pPr>
              <w:widowControl w:val="0"/>
              <w:spacing w:line="240" w:lineRule="auto"/>
              <w:rPr>
                <w:sz w:val="20"/>
                <w:szCs w:val="20"/>
              </w:rPr>
            </w:pPr>
          </w:p>
          <w:p w14:paraId="3C22CAB5" w14:textId="77777777" w:rsidR="003A32E7" w:rsidRDefault="003A32E7" w:rsidP="003A32E7">
            <w:pPr>
              <w:widowControl w:val="0"/>
              <w:spacing w:line="240" w:lineRule="auto"/>
              <w:rPr>
                <w:sz w:val="20"/>
                <w:szCs w:val="20"/>
              </w:rPr>
            </w:pPr>
          </w:p>
          <w:p w14:paraId="01E400FC" w14:textId="77777777" w:rsidR="003A32E7" w:rsidRDefault="003A32E7" w:rsidP="003A32E7">
            <w:pPr>
              <w:widowControl w:val="0"/>
              <w:spacing w:line="240" w:lineRule="auto"/>
              <w:rPr>
                <w:sz w:val="20"/>
                <w:szCs w:val="20"/>
              </w:rPr>
            </w:pPr>
          </w:p>
          <w:p w14:paraId="4913FE3C" w14:textId="77777777" w:rsidR="003A32E7" w:rsidRDefault="003A32E7" w:rsidP="003A32E7">
            <w:pPr>
              <w:widowControl w:val="0"/>
              <w:spacing w:line="240" w:lineRule="auto"/>
              <w:rPr>
                <w:sz w:val="20"/>
                <w:szCs w:val="20"/>
              </w:rPr>
            </w:pPr>
          </w:p>
          <w:p w14:paraId="5573252B" w14:textId="77777777" w:rsidR="003A32E7" w:rsidRDefault="003A32E7" w:rsidP="003A32E7">
            <w:pPr>
              <w:widowControl w:val="0"/>
              <w:spacing w:line="240" w:lineRule="auto"/>
              <w:rPr>
                <w:sz w:val="20"/>
                <w:szCs w:val="20"/>
              </w:rPr>
            </w:pPr>
          </w:p>
          <w:p w14:paraId="0731BC0C" w14:textId="77777777" w:rsidR="003A32E7" w:rsidRDefault="003A32E7" w:rsidP="003A32E7">
            <w:pPr>
              <w:widowControl w:val="0"/>
              <w:spacing w:line="240" w:lineRule="auto"/>
              <w:rPr>
                <w:sz w:val="20"/>
                <w:szCs w:val="20"/>
              </w:rPr>
            </w:pPr>
          </w:p>
          <w:p w14:paraId="367195F1" w14:textId="77777777" w:rsidR="003A32E7" w:rsidRDefault="003A32E7" w:rsidP="003A32E7">
            <w:pPr>
              <w:widowControl w:val="0"/>
              <w:spacing w:line="240" w:lineRule="auto"/>
              <w:rPr>
                <w:sz w:val="20"/>
                <w:szCs w:val="20"/>
              </w:rPr>
            </w:pPr>
          </w:p>
          <w:p w14:paraId="06F2182A" w14:textId="77777777" w:rsidR="003A32E7" w:rsidRDefault="003A32E7" w:rsidP="003A32E7">
            <w:pPr>
              <w:widowControl w:val="0"/>
              <w:spacing w:line="240" w:lineRule="auto"/>
              <w:rPr>
                <w:sz w:val="20"/>
                <w:szCs w:val="20"/>
              </w:rPr>
            </w:pPr>
          </w:p>
          <w:p w14:paraId="5D675B3F" w14:textId="77777777" w:rsidR="003A32E7" w:rsidRDefault="003A32E7" w:rsidP="003A32E7">
            <w:pPr>
              <w:widowControl w:val="0"/>
              <w:spacing w:line="240" w:lineRule="auto"/>
              <w:rPr>
                <w:sz w:val="20"/>
                <w:szCs w:val="20"/>
              </w:rPr>
            </w:pPr>
          </w:p>
          <w:p w14:paraId="4F3BF092" w14:textId="77777777" w:rsidR="003A32E7" w:rsidRDefault="003A32E7" w:rsidP="003A32E7">
            <w:pPr>
              <w:widowControl w:val="0"/>
              <w:spacing w:line="240" w:lineRule="auto"/>
              <w:rPr>
                <w:sz w:val="20"/>
                <w:szCs w:val="20"/>
              </w:rPr>
            </w:pPr>
          </w:p>
          <w:p w14:paraId="27005062" w14:textId="77777777" w:rsidR="003A32E7" w:rsidRDefault="003A32E7" w:rsidP="003A32E7">
            <w:pPr>
              <w:widowControl w:val="0"/>
              <w:spacing w:line="240" w:lineRule="auto"/>
              <w:rPr>
                <w:sz w:val="20"/>
                <w:szCs w:val="20"/>
              </w:rPr>
            </w:pPr>
          </w:p>
          <w:p w14:paraId="7FF12B76" w14:textId="521887AF" w:rsidR="003A32E7" w:rsidRDefault="003A32E7" w:rsidP="003A32E7">
            <w:pPr>
              <w:widowControl w:val="0"/>
              <w:spacing w:line="240" w:lineRule="auto"/>
              <w:rPr>
                <w:sz w:val="20"/>
                <w:szCs w:val="20"/>
              </w:rPr>
            </w:pPr>
          </w:p>
        </w:tc>
      </w:tr>
      <w:tr w:rsidR="00B54034" w14:paraId="11CAAA9E" w14:textId="77777777" w:rsidTr="003A32E7">
        <w:tc>
          <w:tcPr>
            <w:tcW w:w="4278" w:type="dxa"/>
            <w:shd w:val="clear" w:color="auto" w:fill="999999"/>
            <w:tcMar>
              <w:top w:w="100" w:type="dxa"/>
              <w:left w:w="100" w:type="dxa"/>
              <w:bottom w:w="100" w:type="dxa"/>
              <w:right w:w="100" w:type="dxa"/>
            </w:tcMar>
          </w:tcPr>
          <w:p w14:paraId="1B42C387" w14:textId="77777777" w:rsidR="00B54034" w:rsidRDefault="000F3FA3">
            <w:pPr>
              <w:widowControl w:val="0"/>
              <w:spacing w:line="240" w:lineRule="auto"/>
              <w:jc w:val="center"/>
              <w:rPr>
                <w:b/>
                <w:sz w:val="20"/>
                <w:szCs w:val="20"/>
              </w:rPr>
            </w:pPr>
            <w:r>
              <w:rPr>
                <w:b/>
                <w:sz w:val="20"/>
                <w:szCs w:val="20"/>
              </w:rPr>
              <w:t xml:space="preserve">Weekly Phonics/Spellings </w:t>
            </w:r>
          </w:p>
          <w:p w14:paraId="6B53CFA2" w14:textId="77777777" w:rsidR="00B54034" w:rsidRDefault="000F3FA3">
            <w:pPr>
              <w:widowControl w:val="0"/>
              <w:spacing w:line="240" w:lineRule="auto"/>
              <w:jc w:val="center"/>
              <w:rPr>
                <w:b/>
              </w:rPr>
            </w:pPr>
            <w:r>
              <w:rPr>
                <w:b/>
                <w:sz w:val="20"/>
                <w:szCs w:val="20"/>
              </w:rPr>
              <w:t>Tasks (Aim to do 1 per day)</w:t>
            </w:r>
          </w:p>
        </w:tc>
        <w:tc>
          <w:tcPr>
            <w:tcW w:w="4857" w:type="dxa"/>
            <w:shd w:val="clear" w:color="auto" w:fill="999999"/>
            <w:tcMar>
              <w:top w:w="100" w:type="dxa"/>
              <w:left w:w="100" w:type="dxa"/>
              <w:bottom w:w="100" w:type="dxa"/>
              <w:right w:w="100" w:type="dxa"/>
            </w:tcMar>
          </w:tcPr>
          <w:p w14:paraId="09515F88" w14:textId="77777777" w:rsidR="00B54034" w:rsidRDefault="000F3FA3">
            <w:pPr>
              <w:widowControl w:val="0"/>
              <w:spacing w:line="240" w:lineRule="auto"/>
              <w:jc w:val="center"/>
              <w:rPr>
                <w:b/>
              </w:rPr>
            </w:pPr>
            <w:r>
              <w:rPr>
                <w:b/>
                <w:sz w:val="20"/>
                <w:szCs w:val="20"/>
              </w:rPr>
              <w:t>Weekly Writing Tasks (Aim to do 1 per day)</w:t>
            </w:r>
          </w:p>
        </w:tc>
      </w:tr>
      <w:tr w:rsidR="00B54034" w14:paraId="0231EDD0" w14:textId="77777777" w:rsidTr="003A32E7">
        <w:trPr>
          <w:trHeight w:val="6033"/>
        </w:trPr>
        <w:tc>
          <w:tcPr>
            <w:tcW w:w="4278" w:type="dxa"/>
            <w:shd w:val="clear" w:color="auto" w:fill="auto"/>
            <w:tcMar>
              <w:top w:w="100" w:type="dxa"/>
              <w:left w:w="100" w:type="dxa"/>
              <w:bottom w:w="100" w:type="dxa"/>
              <w:right w:w="100" w:type="dxa"/>
            </w:tcMar>
          </w:tcPr>
          <w:p w14:paraId="27002A72" w14:textId="77777777" w:rsidR="00B54034" w:rsidRDefault="000F3FA3" w:rsidP="00876016">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14:paraId="4C690FFC" w14:textId="77777777" w:rsidR="00B54034" w:rsidRDefault="00B54034">
            <w:pPr>
              <w:widowControl w:val="0"/>
              <w:spacing w:line="240" w:lineRule="auto"/>
              <w:ind w:left="720"/>
              <w:rPr>
                <w:sz w:val="20"/>
                <w:szCs w:val="20"/>
              </w:rPr>
            </w:pPr>
          </w:p>
          <w:p w14:paraId="759715B4" w14:textId="77777777" w:rsidR="00B54034" w:rsidRDefault="00DD6C21" w:rsidP="00876016">
            <w:pPr>
              <w:widowControl w:val="0"/>
              <w:numPr>
                <w:ilvl w:val="0"/>
                <w:numId w:val="2"/>
              </w:numPr>
              <w:spacing w:line="240" w:lineRule="auto"/>
              <w:rPr>
                <w:sz w:val="20"/>
                <w:szCs w:val="20"/>
              </w:rPr>
            </w:pPr>
            <w:hyperlink r:id="rId20">
              <w:r w:rsidR="000F3FA3">
                <w:rPr>
                  <w:color w:val="1155CC"/>
                  <w:sz w:val="20"/>
                  <w:szCs w:val="20"/>
                  <w:u w:val="single"/>
                </w:rPr>
                <w:t xml:space="preserve">Phonics play </w:t>
              </w:r>
            </w:hyperlink>
          </w:p>
          <w:p w14:paraId="40288E74" w14:textId="77777777" w:rsidR="00B54034" w:rsidRDefault="00B54034">
            <w:pPr>
              <w:widowControl w:val="0"/>
              <w:spacing w:line="240" w:lineRule="auto"/>
              <w:ind w:left="720"/>
              <w:rPr>
                <w:sz w:val="20"/>
                <w:szCs w:val="20"/>
              </w:rPr>
            </w:pPr>
          </w:p>
          <w:p w14:paraId="6EEDDFEA" w14:textId="77777777" w:rsidR="00B54034" w:rsidRDefault="00DD6C21" w:rsidP="00876016">
            <w:pPr>
              <w:widowControl w:val="0"/>
              <w:numPr>
                <w:ilvl w:val="0"/>
                <w:numId w:val="2"/>
              </w:numPr>
              <w:spacing w:line="240" w:lineRule="auto"/>
              <w:rPr>
                <w:sz w:val="20"/>
                <w:szCs w:val="20"/>
              </w:rPr>
            </w:pPr>
            <w:hyperlink r:id="rId21">
              <w:r w:rsidR="000F3FA3">
                <w:rPr>
                  <w:color w:val="1155CC"/>
                  <w:sz w:val="20"/>
                  <w:szCs w:val="20"/>
                  <w:u w:val="single"/>
                </w:rPr>
                <w:t>Top Marks</w:t>
              </w:r>
            </w:hyperlink>
            <w:r w:rsidR="000F3FA3">
              <w:rPr>
                <w:sz w:val="20"/>
                <w:szCs w:val="20"/>
              </w:rPr>
              <w:t xml:space="preserve"> </w:t>
            </w:r>
          </w:p>
          <w:p w14:paraId="36B403CD" w14:textId="77777777" w:rsidR="00B54034" w:rsidRDefault="00B54034">
            <w:pPr>
              <w:widowControl w:val="0"/>
              <w:spacing w:line="240" w:lineRule="auto"/>
              <w:ind w:left="720"/>
              <w:rPr>
                <w:sz w:val="20"/>
                <w:szCs w:val="20"/>
              </w:rPr>
            </w:pPr>
          </w:p>
          <w:p w14:paraId="3302A99D" w14:textId="77777777" w:rsidR="00B54034" w:rsidRDefault="00DD6C21" w:rsidP="00876016">
            <w:pPr>
              <w:widowControl w:val="0"/>
              <w:numPr>
                <w:ilvl w:val="0"/>
                <w:numId w:val="2"/>
              </w:numPr>
              <w:spacing w:line="240" w:lineRule="auto"/>
              <w:rPr>
                <w:sz w:val="20"/>
                <w:szCs w:val="20"/>
              </w:rPr>
            </w:pPr>
            <w:hyperlink r:id="rId22">
              <w:r w:rsidR="000F3FA3">
                <w:rPr>
                  <w:color w:val="1155CC"/>
                  <w:sz w:val="20"/>
                  <w:szCs w:val="20"/>
                  <w:u w:val="single"/>
                </w:rPr>
                <w:t>Spelling</w:t>
              </w:r>
            </w:hyperlink>
            <w:r w:rsidR="000F3FA3">
              <w:rPr>
                <w:sz w:val="20"/>
                <w:szCs w:val="20"/>
              </w:rPr>
              <w:t xml:space="preserve"> </w:t>
            </w:r>
          </w:p>
          <w:p w14:paraId="0831B339" w14:textId="77777777" w:rsidR="00B54034" w:rsidRDefault="00B54034">
            <w:pPr>
              <w:widowControl w:val="0"/>
              <w:spacing w:line="240" w:lineRule="auto"/>
              <w:ind w:left="720"/>
              <w:rPr>
                <w:sz w:val="20"/>
                <w:szCs w:val="20"/>
              </w:rPr>
            </w:pPr>
          </w:p>
          <w:p w14:paraId="75B5343F" w14:textId="77777777" w:rsidR="00B54034" w:rsidRDefault="000F3FA3" w:rsidP="00876016">
            <w:pPr>
              <w:widowControl w:val="0"/>
              <w:numPr>
                <w:ilvl w:val="0"/>
                <w:numId w:val="2"/>
              </w:numPr>
              <w:spacing w:line="240" w:lineRule="auto"/>
              <w:rPr>
                <w:sz w:val="20"/>
                <w:szCs w:val="20"/>
              </w:rPr>
            </w:pPr>
            <w:r>
              <w:rPr>
                <w:sz w:val="20"/>
                <w:szCs w:val="20"/>
              </w:rPr>
              <w:t>Spell the days of the week</w:t>
            </w:r>
          </w:p>
          <w:p w14:paraId="43A24AF9" w14:textId="77777777" w:rsidR="00B54034" w:rsidRDefault="00B54034">
            <w:pPr>
              <w:widowControl w:val="0"/>
              <w:spacing w:line="240" w:lineRule="auto"/>
              <w:ind w:left="720"/>
              <w:rPr>
                <w:sz w:val="20"/>
                <w:szCs w:val="20"/>
              </w:rPr>
            </w:pPr>
          </w:p>
          <w:p w14:paraId="4423167D" w14:textId="77777777" w:rsidR="00B54034" w:rsidRDefault="000F3FA3" w:rsidP="00876016">
            <w:pPr>
              <w:widowControl w:val="0"/>
              <w:numPr>
                <w:ilvl w:val="0"/>
                <w:numId w:val="2"/>
              </w:numPr>
              <w:spacing w:line="240" w:lineRule="auto"/>
              <w:rPr>
                <w:sz w:val="20"/>
                <w:szCs w:val="20"/>
              </w:rPr>
            </w:pPr>
            <w:r>
              <w:rPr>
                <w:sz w:val="20"/>
                <w:szCs w:val="20"/>
              </w:rPr>
              <w:t xml:space="preserve">Spell common exception words </w:t>
            </w:r>
          </w:p>
          <w:p w14:paraId="11227FB2" w14:textId="77777777" w:rsidR="00B54034" w:rsidRDefault="00B54034">
            <w:pPr>
              <w:widowControl w:val="0"/>
              <w:spacing w:line="240" w:lineRule="auto"/>
              <w:ind w:left="720"/>
              <w:rPr>
                <w:sz w:val="20"/>
                <w:szCs w:val="20"/>
              </w:rPr>
            </w:pPr>
          </w:p>
          <w:p w14:paraId="738991AC" w14:textId="47B9A906" w:rsidR="00B54034" w:rsidRPr="00876016" w:rsidRDefault="00DD6C21" w:rsidP="00876016">
            <w:pPr>
              <w:widowControl w:val="0"/>
              <w:numPr>
                <w:ilvl w:val="0"/>
                <w:numId w:val="2"/>
              </w:numPr>
              <w:spacing w:line="240" w:lineRule="auto"/>
              <w:rPr>
                <w:sz w:val="20"/>
                <w:szCs w:val="20"/>
              </w:rPr>
            </w:pPr>
            <w:hyperlink r:id="rId23">
              <w:r w:rsidR="000F3FA3">
                <w:rPr>
                  <w:color w:val="1155CC"/>
                  <w:sz w:val="20"/>
                  <w:szCs w:val="20"/>
                  <w:u w:val="single"/>
                </w:rPr>
                <w:t>Spelling City</w:t>
              </w:r>
            </w:hyperlink>
          </w:p>
          <w:p w14:paraId="7458F400" w14:textId="77777777" w:rsidR="00876016" w:rsidRDefault="00876016" w:rsidP="00876016">
            <w:pPr>
              <w:pStyle w:val="ListParagraph"/>
              <w:rPr>
                <w:sz w:val="20"/>
                <w:szCs w:val="20"/>
              </w:rPr>
            </w:pPr>
          </w:p>
          <w:p w14:paraId="1395A28F" w14:textId="77777777" w:rsidR="00876016" w:rsidRDefault="00DD6C21" w:rsidP="00876016">
            <w:pPr>
              <w:widowControl w:val="0"/>
              <w:numPr>
                <w:ilvl w:val="0"/>
                <w:numId w:val="2"/>
              </w:numPr>
              <w:spacing w:line="240" w:lineRule="auto"/>
              <w:rPr>
                <w:sz w:val="20"/>
                <w:szCs w:val="20"/>
              </w:rPr>
            </w:pPr>
            <w:hyperlink r:id="rId24" w:history="1">
              <w:proofErr w:type="spellStart"/>
              <w:r w:rsidR="00876016" w:rsidRPr="005757B8">
                <w:rPr>
                  <w:rStyle w:val="Hyperlink"/>
                  <w:sz w:val="20"/>
                  <w:szCs w:val="20"/>
                </w:rPr>
                <w:t>Sumdog</w:t>
              </w:r>
              <w:proofErr w:type="spellEnd"/>
            </w:hyperlink>
            <w:r w:rsidR="00876016">
              <w:rPr>
                <w:sz w:val="20"/>
                <w:szCs w:val="20"/>
              </w:rPr>
              <w:t xml:space="preserve"> spelling activities</w:t>
            </w:r>
          </w:p>
          <w:p w14:paraId="38962D69" w14:textId="77777777" w:rsidR="00876016" w:rsidRDefault="00876016" w:rsidP="00876016">
            <w:pPr>
              <w:widowControl w:val="0"/>
              <w:spacing w:line="240" w:lineRule="auto"/>
              <w:rPr>
                <w:sz w:val="20"/>
                <w:szCs w:val="20"/>
              </w:rPr>
            </w:pPr>
          </w:p>
          <w:p w14:paraId="7FA674A8" w14:textId="77777777" w:rsidR="00B54034" w:rsidRDefault="00B54034">
            <w:pPr>
              <w:widowControl w:val="0"/>
              <w:spacing w:line="240" w:lineRule="auto"/>
              <w:ind w:left="720"/>
              <w:rPr>
                <w:sz w:val="20"/>
                <w:szCs w:val="20"/>
              </w:rPr>
            </w:pPr>
          </w:p>
        </w:tc>
        <w:tc>
          <w:tcPr>
            <w:tcW w:w="4857" w:type="dxa"/>
            <w:shd w:val="clear" w:color="auto" w:fill="auto"/>
            <w:tcMar>
              <w:top w:w="100" w:type="dxa"/>
              <w:left w:w="100" w:type="dxa"/>
              <w:bottom w:w="100" w:type="dxa"/>
              <w:right w:w="100" w:type="dxa"/>
            </w:tcMar>
          </w:tcPr>
          <w:p w14:paraId="537BAB48" w14:textId="77777777" w:rsidR="00876016" w:rsidRDefault="00876016" w:rsidP="003A32E7">
            <w:pPr>
              <w:widowControl w:val="0"/>
              <w:numPr>
                <w:ilvl w:val="0"/>
                <w:numId w:val="5"/>
              </w:numPr>
              <w:pBdr>
                <w:top w:val="nil"/>
                <w:left w:val="nil"/>
                <w:bottom w:val="nil"/>
                <w:right w:val="nil"/>
                <w:between w:val="nil"/>
              </w:pBdr>
              <w:spacing w:line="240" w:lineRule="auto"/>
              <w:ind w:left="434"/>
              <w:rPr>
                <w:sz w:val="20"/>
                <w:szCs w:val="20"/>
              </w:rPr>
            </w:pPr>
            <w:r>
              <w:rPr>
                <w:sz w:val="20"/>
                <w:szCs w:val="20"/>
              </w:rPr>
              <w:t xml:space="preserve">Ask your child to Imagine that they live in the opposite house. What would they see if they were looking into yours? </w:t>
            </w:r>
          </w:p>
          <w:p w14:paraId="4A66C671" w14:textId="77777777" w:rsidR="00876016" w:rsidRDefault="00876016" w:rsidP="003A32E7">
            <w:pPr>
              <w:widowControl w:val="0"/>
              <w:pBdr>
                <w:top w:val="nil"/>
                <w:left w:val="nil"/>
                <w:bottom w:val="nil"/>
                <w:right w:val="nil"/>
                <w:between w:val="nil"/>
              </w:pBdr>
              <w:spacing w:line="240" w:lineRule="auto"/>
              <w:ind w:left="434"/>
              <w:rPr>
                <w:sz w:val="20"/>
                <w:szCs w:val="20"/>
              </w:rPr>
            </w:pPr>
            <w:r>
              <w:rPr>
                <w:sz w:val="20"/>
                <w:szCs w:val="20"/>
              </w:rPr>
              <w:t xml:space="preserve">Write sentences using the suffix - </w:t>
            </w:r>
            <w:proofErr w:type="spellStart"/>
            <w:r>
              <w:rPr>
                <w:sz w:val="20"/>
                <w:szCs w:val="20"/>
              </w:rPr>
              <w:t>ing</w:t>
            </w:r>
            <w:proofErr w:type="spellEnd"/>
            <w:r>
              <w:rPr>
                <w:sz w:val="20"/>
                <w:szCs w:val="20"/>
              </w:rPr>
              <w:t xml:space="preserve"> and adjectives. </w:t>
            </w:r>
          </w:p>
          <w:p w14:paraId="63D7BC5C" w14:textId="77777777" w:rsidR="00876016" w:rsidRDefault="00876016" w:rsidP="003A32E7">
            <w:pPr>
              <w:numPr>
                <w:ilvl w:val="0"/>
                <w:numId w:val="5"/>
              </w:numPr>
              <w:ind w:left="434"/>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14:paraId="6661F10F" w14:textId="77777777" w:rsidR="00876016" w:rsidRPr="00D33EA5" w:rsidRDefault="00876016" w:rsidP="003A32E7">
            <w:pPr>
              <w:numPr>
                <w:ilvl w:val="0"/>
                <w:numId w:val="5"/>
              </w:numPr>
              <w:ind w:left="434"/>
              <w:rPr>
                <w:sz w:val="20"/>
                <w:szCs w:val="20"/>
              </w:rPr>
            </w:pPr>
            <w:r>
              <w:rPr>
                <w:sz w:val="20"/>
                <w:szCs w:val="20"/>
              </w:rPr>
              <w:t xml:space="preserve">Well known addresses:  Discuss with your child any well-known addresses of book characters/famous people/ historical figures they may know? e.g. 10 Downing Street, The Post Office, Isle of </w:t>
            </w:r>
            <w:proofErr w:type="spellStart"/>
            <w:r>
              <w:rPr>
                <w:sz w:val="20"/>
                <w:szCs w:val="20"/>
              </w:rPr>
              <w:t>Struay</w:t>
            </w:r>
            <w:proofErr w:type="spellEnd"/>
            <w:r>
              <w:rPr>
                <w:sz w:val="20"/>
                <w:szCs w:val="20"/>
              </w:rPr>
              <w:t xml:space="preserve"> Katie Morag or The Jolly Postman. This </w:t>
            </w:r>
            <w:hyperlink r:id="rId25">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And you can find activities to do with Jolly Postman </w:t>
            </w:r>
            <w:hyperlink r:id="rId26" w:history="1">
              <w:r w:rsidRPr="005757B8">
                <w:rPr>
                  <w:rStyle w:val="Hyperlink"/>
                  <w:sz w:val="20"/>
                  <w:szCs w:val="20"/>
                </w:rPr>
                <w:t>here</w:t>
              </w:r>
            </w:hyperlink>
            <w:r>
              <w:rPr>
                <w:sz w:val="20"/>
                <w:szCs w:val="20"/>
              </w:rPr>
              <w:t>!</w:t>
            </w:r>
          </w:p>
          <w:p w14:paraId="498804EE" w14:textId="5669ABE8" w:rsidR="00B54034" w:rsidRDefault="00876016" w:rsidP="003A32E7">
            <w:pPr>
              <w:numPr>
                <w:ilvl w:val="0"/>
                <w:numId w:val="5"/>
              </w:numPr>
              <w:ind w:left="434"/>
              <w:rPr>
                <w:sz w:val="20"/>
                <w:szCs w:val="20"/>
              </w:rPr>
            </w:pPr>
            <w:r>
              <w:rPr>
                <w:sz w:val="20"/>
                <w:szCs w:val="20"/>
              </w:rPr>
              <w:t>Write a letter to the Queen or another famous person you would like to write to, and post it.</w:t>
            </w:r>
          </w:p>
        </w:tc>
      </w:tr>
      <w:tr w:rsidR="00B54034" w14:paraId="675271A3" w14:textId="77777777">
        <w:trPr>
          <w:trHeight w:val="420"/>
        </w:trPr>
        <w:tc>
          <w:tcPr>
            <w:tcW w:w="9135" w:type="dxa"/>
            <w:gridSpan w:val="2"/>
            <w:shd w:val="clear" w:color="auto" w:fill="999999"/>
            <w:tcMar>
              <w:top w:w="100" w:type="dxa"/>
              <w:left w:w="100" w:type="dxa"/>
              <w:bottom w:w="100" w:type="dxa"/>
              <w:right w:w="100" w:type="dxa"/>
            </w:tcMar>
          </w:tcPr>
          <w:p w14:paraId="507D05C0" w14:textId="77777777" w:rsidR="00B54034" w:rsidRDefault="000F3FA3">
            <w:pPr>
              <w:widowControl w:val="0"/>
              <w:pBdr>
                <w:top w:val="nil"/>
                <w:left w:val="nil"/>
                <w:bottom w:val="nil"/>
                <w:right w:val="nil"/>
                <w:between w:val="nil"/>
              </w:pBdr>
              <w:spacing w:line="240" w:lineRule="auto"/>
              <w:jc w:val="center"/>
              <w:rPr>
                <w:b/>
              </w:rPr>
            </w:pPr>
            <w:r>
              <w:rPr>
                <w:b/>
              </w:rPr>
              <w:t xml:space="preserve">Learning Project - to be done throughout the week: Where do you live?  </w:t>
            </w:r>
          </w:p>
        </w:tc>
      </w:tr>
      <w:tr w:rsidR="00876016" w14:paraId="6D12B059" w14:textId="77777777">
        <w:trPr>
          <w:trHeight w:val="420"/>
        </w:trPr>
        <w:tc>
          <w:tcPr>
            <w:tcW w:w="9135" w:type="dxa"/>
            <w:gridSpan w:val="2"/>
            <w:shd w:val="clear" w:color="auto" w:fill="auto"/>
            <w:tcMar>
              <w:top w:w="100" w:type="dxa"/>
              <w:left w:w="100" w:type="dxa"/>
              <w:bottom w:w="100" w:type="dxa"/>
              <w:right w:w="100" w:type="dxa"/>
            </w:tcMar>
          </w:tcPr>
          <w:p w14:paraId="74A10931" w14:textId="77777777" w:rsidR="00876016" w:rsidRDefault="00876016" w:rsidP="00876016">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14:paraId="60EA9249" w14:textId="77777777" w:rsidR="00876016" w:rsidRDefault="00876016" w:rsidP="00876016">
            <w:pPr>
              <w:rPr>
                <w:b/>
                <w:sz w:val="20"/>
                <w:szCs w:val="20"/>
              </w:rPr>
            </w:pPr>
          </w:p>
          <w:p w14:paraId="21FAF388" w14:textId="77777777" w:rsidR="00876016" w:rsidRDefault="00876016" w:rsidP="00876016">
            <w:pPr>
              <w:rPr>
                <w:b/>
                <w:sz w:val="20"/>
                <w:szCs w:val="20"/>
              </w:rPr>
            </w:pPr>
            <w:r>
              <w:rPr>
                <w:b/>
                <w:sz w:val="20"/>
                <w:szCs w:val="20"/>
                <w:u w:val="single"/>
              </w:rPr>
              <w:t>To develop knowledge of the location of significant places:</w:t>
            </w:r>
            <w:r>
              <w:rPr>
                <w:b/>
                <w:sz w:val="20"/>
                <w:szCs w:val="20"/>
              </w:rPr>
              <w:t xml:space="preserve"> </w:t>
            </w:r>
          </w:p>
          <w:p w14:paraId="335D694C" w14:textId="77777777" w:rsidR="00876016" w:rsidRDefault="00876016" w:rsidP="00876016">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Cornwall. Do they know the name of their street? Can they create a street sign with their street name? </w:t>
            </w:r>
          </w:p>
          <w:p w14:paraId="219D47A0" w14:textId="77777777" w:rsidR="00876016" w:rsidRDefault="00876016" w:rsidP="00876016">
            <w:pPr>
              <w:rPr>
                <w:sz w:val="20"/>
                <w:szCs w:val="20"/>
              </w:rPr>
            </w:pPr>
          </w:p>
          <w:p w14:paraId="29D195C0" w14:textId="77777777" w:rsidR="00876016" w:rsidRDefault="00876016" w:rsidP="00876016">
            <w:pPr>
              <w:rPr>
                <w:sz w:val="20"/>
                <w:szCs w:val="20"/>
              </w:rPr>
            </w:pPr>
            <w:r>
              <w:rPr>
                <w:b/>
                <w:sz w:val="20"/>
                <w:szCs w:val="20"/>
                <w:u w:val="single"/>
              </w:rPr>
              <w:t xml:space="preserve">My address: </w:t>
            </w:r>
            <w:r>
              <w:rPr>
                <w:sz w:val="20"/>
                <w:szCs w:val="20"/>
              </w:rPr>
              <w:t xml:space="preserve"> Support your child to find out your address. Can they find the number on your door? Can they write the number in digits and words? Ask them to try writing the number using crayons and paint or any other resources you might have at home. </w:t>
            </w:r>
          </w:p>
          <w:p w14:paraId="686AAB4F" w14:textId="77777777" w:rsidR="00876016" w:rsidRDefault="00876016" w:rsidP="00876016">
            <w:pPr>
              <w:rPr>
                <w:sz w:val="20"/>
                <w:szCs w:val="20"/>
              </w:rPr>
            </w:pPr>
            <w:r>
              <w:rPr>
                <w:sz w:val="20"/>
                <w:szCs w:val="20"/>
              </w:rPr>
              <w:t xml:space="preserve">Can they write a postcard or letter to a teacher at school? They could tell their teacher about where they live and things about their local area. </w:t>
            </w:r>
          </w:p>
          <w:p w14:paraId="5F3AD741" w14:textId="77777777" w:rsidR="00876016" w:rsidRDefault="00876016" w:rsidP="00876016">
            <w:pPr>
              <w:rPr>
                <w:sz w:val="20"/>
                <w:szCs w:val="20"/>
              </w:rPr>
            </w:pPr>
          </w:p>
          <w:p w14:paraId="6F60C57B" w14:textId="77777777" w:rsidR="00876016" w:rsidRDefault="00876016" w:rsidP="00876016">
            <w:pPr>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14:paraId="6E84FCF6" w14:textId="77777777" w:rsidR="00876016" w:rsidRDefault="00876016" w:rsidP="00876016">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14:paraId="7EE95E2D" w14:textId="77777777" w:rsidR="00876016" w:rsidRDefault="00876016" w:rsidP="00876016">
            <w:pPr>
              <w:rPr>
                <w:sz w:val="20"/>
                <w:szCs w:val="20"/>
              </w:rPr>
            </w:pPr>
          </w:p>
          <w:p w14:paraId="59CEEB71" w14:textId="77777777" w:rsidR="00876016" w:rsidRDefault="00876016" w:rsidP="00876016">
            <w:pPr>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14:paraId="722B3B12" w14:textId="77777777" w:rsidR="00876016" w:rsidRDefault="00876016" w:rsidP="00876016">
            <w:pPr>
              <w:rPr>
                <w:sz w:val="20"/>
                <w:szCs w:val="20"/>
              </w:rPr>
            </w:pPr>
          </w:p>
          <w:p w14:paraId="7F860664" w14:textId="77777777" w:rsidR="00876016" w:rsidRDefault="00876016" w:rsidP="00876016">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14:paraId="53B0170C" w14:textId="77777777" w:rsidR="00876016" w:rsidRDefault="00876016" w:rsidP="00876016">
            <w:pPr>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hidden="0" allowOverlap="1" wp14:anchorId="2D894CF9" wp14:editId="075AAB67">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669727" cy="669727"/>
                          </a:xfrm>
                          <a:prstGeom prst="rect">
                            <a:avLst/>
                          </a:prstGeom>
                          <a:ln/>
                        </pic:spPr>
                      </pic:pic>
                    </a:graphicData>
                  </a:graphic>
                </wp:anchor>
              </w:drawing>
            </w:r>
          </w:p>
          <w:p w14:paraId="257116C8" w14:textId="77777777" w:rsidR="00876016" w:rsidRDefault="00876016" w:rsidP="00876016">
            <w:pPr>
              <w:rPr>
                <w:sz w:val="20"/>
                <w:szCs w:val="20"/>
              </w:rPr>
            </w:pPr>
          </w:p>
          <w:p w14:paraId="7E83ADF3" w14:textId="77777777" w:rsidR="00876016" w:rsidRDefault="00876016" w:rsidP="00876016">
            <w:pPr>
              <w:rPr>
                <w:sz w:val="20"/>
                <w:szCs w:val="20"/>
                <w:highlight w:val="white"/>
              </w:rPr>
            </w:pPr>
            <w:r>
              <w:rPr>
                <w:b/>
                <w:sz w:val="20"/>
                <w:szCs w:val="20"/>
                <w:u w:val="single"/>
              </w:rPr>
              <w:t>Name the shape:</w:t>
            </w:r>
            <w:r>
              <w:rPr>
                <w:sz w:val="20"/>
                <w:szCs w:val="20"/>
              </w:rPr>
              <w:t xml:space="preserve"> Place some 2D or 3D shapes (objects you can find around the house)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w:t>
            </w:r>
            <w:proofErr w:type="spellStart"/>
            <w:r>
              <w:rPr>
                <w:sz w:val="20"/>
                <w:szCs w:val="20"/>
                <w:highlight w:val="white"/>
              </w:rPr>
              <w:t>it.How</w:t>
            </w:r>
            <w:proofErr w:type="spellEnd"/>
            <w:r>
              <w:rPr>
                <w:sz w:val="20"/>
                <w:szCs w:val="20"/>
                <w:highlight w:val="white"/>
              </w:rPr>
              <w:t xml:space="preserve"> many do you know? </w:t>
            </w:r>
          </w:p>
          <w:p w14:paraId="1CB5456E" w14:textId="77777777" w:rsidR="00876016" w:rsidRDefault="00876016" w:rsidP="00876016">
            <w:pPr>
              <w:rPr>
                <w:sz w:val="20"/>
                <w:szCs w:val="20"/>
                <w:highlight w:val="white"/>
              </w:rPr>
            </w:pPr>
          </w:p>
          <w:p w14:paraId="71355411" w14:textId="77777777" w:rsidR="00876016" w:rsidRDefault="00876016" w:rsidP="00876016">
            <w:pPr>
              <w:rPr>
                <w:sz w:val="20"/>
                <w:szCs w:val="20"/>
              </w:rPr>
            </w:pPr>
            <w:r>
              <w:rPr>
                <w:b/>
                <w:sz w:val="20"/>
                <w:szCs w:val="20"/>
                <w:u w:val="single"/>
              </w:rPr>
              <w:t>Find your house on ‘</w:t>
            </w:r>
            <w:hyperlink r:id="rId28">
              <w:r>
                <w:rPr>
                  <w:b/>
                  <w:color w:val="1155CC"/>
                  <w:sz w:val="20"/>
                  <w:szCs w:val="20"/>
                  <w:u w:val="single"/>
                </w:rPr>
                <w:t>Google maps</w:t>
              </w:r>
            </w:hyperlink>
            <w:r>
              <w:rPr>
                <w:b/>
                <w:sz w:val="20"/>
                <w:szCs w:val="20"/>
                <w:u w:val="single"/>
              </w:rPr>
              <w:t>’.</w:t>
            </w:r>
            <w:r>
              <w:rPr>
                <w:sz w:val="20"/>
                <w:szCs w:val="20"/>
              </w:rPr>
              <w:t xml:space="preserve"> </w:t>
            </w:r>
          </w:p>
          <w:p w14:paraId="25E6F87A" w14:textId="77777777" w:rsidR="00876016" w:rsidRDefault="00876016" w:rsidP="00876016">
            <w:pPr>
              <w:rPr>
                <w:sz w:val="20"/>
                <w:szCs w:val="20"/>
              </w:rPr>
            </w:pPr>
            <w:r>
              <w:rPr>
                <w:sz w:val="20"/>
                <w:szCs w:val="20"/>
              </w:rPr>
              <w:t xml:space="preserve">Search for your house on the street? Can you find Truro, Falmouth, Newquay, Exeter and London? </w:t>
            </w:r>
            <w:r>
              <w:rPr>
                <w:noProof/>
              </w:rPr>
              <w:drawing>
                <wp:anchor distT="114300" distB="114300" distL="114300" distR="114300" simplePos="0" relativeHeight="251658241" behindDoc="0" locked="0" layoutInCell="1" hidden="0" allowOverlap="1" wp14:anchorId="3C6E3D36" wp14:editId="6C2F17F2">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1004888" cy="809652"/>
                          </a:xfrm>
                          <a:prstGeom prst="rect">
                            <a:avLst/>
                          </a:prstGeom>
                          <a:ln/>
                        </pic:spPr>
                      </pic:pic>
                    </a:graphicData>
                  </a:graphic>
                </wp:anchor>
              </w:drawing>
            </w:r>
          </w:p>
          <w:p w14:paraId="28D7342B" w14:textId="77777777" w:rsidR="00876016" w:rsidRDefault="00876016" w:rsidP="00876016">
            <w:pPr>
              <w:rPr>
                <w:sz w:val="20"/>
                <w:szCs w:val="20"/>
              </w:rPr>
            </w:pPr>
          </w:p>
          <w:p w14:paraId="62F912E9" w14:textId="77777777" w:rsidR="00876016" w:rsidRDefault="00876016" w:rsidP="00876016">
            <w:pPr>
              <w:rPr>
                <w:sz w:val="20"/>
                <w:szCs w:val="20"/>
              </w:rPr>
            </w:pPr>
            <w:r>
              <w:rPr>
                <w:b/>
                <w:sz w:val="20"/>
                <w:szCs w:val="20"/>
                <w:u w:val="single"/>
              </w:rPr>
              <w:t>Compass</w:t>
            </w:r>
            <w:r>
              <w:rPr>
                <w:sz w:val="20"/>
                <w:szCs w:val="20"/>
              </w:rPr>
              <w:t xml:space="preserve">: Make a compass. Do you know what the different compass points mean? Can you label the points? </w:t>
            </w:r>
          </w:p>
          <w:p w14:paraId="085764D1" w14:textId="77777777" w:rsidR="00876016" w:rsidRDefault="00876016" w:rsidP="00876016">
            <w:pPr>
              <w:rPr>
                <w:sz w:val="20"/>
                <w:szCs w:val="20"/>
              </w:rPr>
            </w:pPr>
          </w:p>
          <w:p w14:paraId="1BC3562F" w14:textId="77777777" w:rsidR="00876016" w:rsidRDefault="00876016" w:rsidP="00876016">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does it contain? What does a passport allow you to do?  Can you find a real-life passport? Do you have one? </w:t>
            </w:r>
          </w:p>
          <w:p w14:paraId="2FCDFBA7" w14:textId="77777777" w:rsidR="00876016" w:rsidRDefault="00876016" w:rsidP="00876016">
            <w:pPr>
              <w:rPr>
                <w:sz w:val="20"/>
                <w:szCs w:val="20"/>
              </w:rPr>
            </w:pPr>
          </w:p>
          <w:p w14:paraId="0C3C0073" w14:textId="5A8C076E" w:rsidR="00876016" w:rsidRDefault="00876016" w:rsidP="00876016">
            <w:pPr>
              <w:rPr>
                <w:sz w:val="20"/>
                <w:szCs w:val="20"/>
              </w:rPr>
            </w:pPr>
            <w:r>
              <w:rPr>
                <w:b/>
                <w:sz w:val="20"/>
                <w:szCs w:val="20"/>
                <w:u w:val="single"/>
              </w:rPr>
              <w:t>Flag:</w:t>
            </w:r>
            <w:r>
              <w:rPr>
                <w:b/>
                <w:sz w:val="20"/>
                <w:szCs w:val="20"/>
              </w:rPr>
              <w:t xml:space="preserve"> </w:t>
            </w:r>
            <w:r w:rsidRPr="00876016">
              <w:rPr>
                <w:bCs/>
                <w:sz w:val="20"/>
                <w:szCs w:val="20"/>
              </w:rPr>
              <w:t>Here is</w:t>
            </w:r>
            <w:r>
              <w:rPr>
                <w:sz w:val="20"/>
                <w:szCs w:val="20"/>
              </w:rPr>
              <w:t xml:space="preserve"> the Cornish flag. What do you think the flag represents? Can you de</w:t>
            </w:r>
            <w:r w:rsidRPr="00B81FDE">
              <w:rPr>
                <w:noProof/>
                <w:sz w:val="20"/>
                <w:szCs w:val="20"/>
              </w:rPr>
              <w:drawing>
                <wp:anchor distT="0" distB="0" distL="114300" distR="114300" simplePos="0" relativeHeight="251658242" behindDoc="0" locked="0" layoutInCell="1" allowOverlap="1" wp14:anchorId="65B68078" wp14:editId="256B689E">
                  <wp:simplePos x="0" y="0"/>
                  <wp:positionH relativeFrom="column">
                    <wp:posOffset>4664075</wp:posOffset>
                  </wp:positionH>
                  <wp:positionV relativeFrom="paragraph">
                    <wp:posOffset>-1270</wp:posOffset>
                  </wp:positionV>
                  <wp:extent cx="97917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79170" cy="723900"/>
                          </a:xfrm>
                          <a:prstGeom prst="rect">
                            <a:avLst/>
                          </a:prstGeom>
                        </pic:spPr>
                      </pic:pic>
                    </a:graphicData>
                  </a:graphic>
                </wp:anchor>
              </w:drawing>
            </w:r>
            <w:r>
              <w:rPr>
                <w:sz w:val="20"/>
                <w:szCs w:val="20"/>
              </w:rPr>
              <w:t xml:space="preserve">sign your own flag for your town? What could you add? Why would you choose the different pictures on it? </w:t>
            </w:r>
          </w:p>
          <w:p w14:paraId="74E9F9E4" w14:textId="77777777" w:rsidR="00876016" w:rsidRDefault="00876016" w:rsidP="00876016">
            <w:pPr>
              <w:rPr>
                <w:sz w:val="20"/>
                <w:szCs w:val="20"/>
              </w:rPr>
            </w:pPr>
          </w:p>
          <w:p w14:paraId="4F248FEC" w14:textId="77777777" w:rsidR="00876016" w:rsidRDefault="00876016" w:rsidP="00876016">
            <w:pPr>
              <w:rPr>
                <w:sz w:val="20"/>
                <w:szCs w:val="20"/>
              </w:rPr>
            </w:pPr>
            <w:r>
              <w:rPr>
                <w:b/>
                <w:sz w:val="20"/>
                <w:szCs w:val="20"/>
                <w:u w:val="single"/>
              </w:rPr>
              <w:t xml:space="preserve">Design a cottage - </w:t>
            </w:r>
            <w:r>
              <w:rPr>
                <w:sz w:val="20"/>
                <w:szCs w:val="20"/>
              </w:rPr>
              <w:t xml:space="preserve">Compare how a cottage is different to your house – or if you live in a cottage, why a flat is different to a cottage. Can you make a model of your house and a cottage? </w:t>
            </w:r>
          </w:p>
          <w:p w14:paraId="48B22062" w14:textId="77777777" w:rsidR="00876016" w:rsidRDefault="00876016" w:rsidP="00876016">
            <w:pPr>
              <w:rPr>
                <w:sz w:val="20"/>
                <w:szCs w:val="20"/>
              </w:rPr>
            </w:pPr>
          </w:p>
          <w:p w14:paraId="74912CA9" w14:textId="77777777" w:rsidR="00876016" w:rsidRDefault="00876016" w:rsidP="00876016">
            <w:pPr>
              <w:rPr>
                <w:sz w:val="20"/>
                <w:szCs w:val="20"/>
              </w:rPr>
            </w:pPr>
            <w:r>
              <w:rPr>
                <w:b/>
                <w:sz w:val="20"/>
                <w:szCs w:val="20"/>
                <w:u w:val="single"/>
              </w:rPr>
              <w:t xml:space="preserve">Create a </w:t>
            </w:r>
            <w:hyperlink r:id="rId31">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14:paraId="740B358F" w14:textId="006B402A" w:rsidR="00876016" w:rsidRDefault="00876016" w:rsidP="00876016">
            <w:pPr>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32">
              <w:r>
                <w:rPr>
                  <w:color w:val="1155CC"/>
                  <w:sz w:val="20"/>
                  <w:szCs w:val="20"/>
                  <w:u w:val="single"/>
                </w:rPr>
                <w:t>song</w:t>
              </w:r>
            </w:hyperlink>
            <w:r>
              <w:rPr>
                <w:sz w:val="20"/>
                <w:szCs w:val="20"/>
              </w:rPr>
              <w:t xml:space="preserve"> may help. </w:t>
            </w:r>
          </w:p>
        </w:tc>
      </w:tr>
      <w:tr w:rsidR="00B54034" w14:paraId="1A525BB2" w14:textId="77777777">
        <w:trPr>
          <w:trHeight w:val="420"/>
        </w:trPr>
        <w:tc>
          <w:tcPr>
            <w:tcW w:w="9135" w:type="dxa"/>
            <w:gridSpan w:val="2"/>
            <w:shd w:val="clear" w:color="auto" w:fill="999999"/>
            <w:tcMar>
              <w:top w:w="100" w:type="dxa"/>
              <w:left w:w="100" w:type="dxa"/>
              <w:bottom w:w="100" w:type="dxa"/>
              <w:right w:w="100" w:type="dxa"/>
            </w:tcMar>
          </w:tcPr>
          <w:p w14:paraId="01043ADA" w14:textId="77777777" w:rsidR="00B54034" w:rsidRDefault="000F3FA3">
            <w:pPr>
              <w:jc w:val="center"/>
              <w:rPr>
                <w:b/>
              </w:rPr>
            </w:pPr>
            <w:r>
              <w:rPr>
                <w:b/>
              </w:rPr>
              <w:t>Additional learning resources parents may wish to engage with</w:t>
            </w:r>
          </w:p>
        </w:tc>
      </w:tr>
      <w:tr w:rsidR="00B54034" w14:paraId="33C5DDF4" w14:textId="77777777">
        <w:trPr>
          <w:trHeight w:val="420"/>
        </w:trPr>
        <w:tc>
          <w:tcPr>
            <w:tcW w:w="9135" w:type="dxa"/>
            <w:gridSpan w:val="2"/>
            <w:shd w:val="clear" w:color="auto" w:fill="auto"/>
            <w:tcMar>
              <w:top w:w="100" w:type="dxa"/>
              <w:left w:w="100" w:type="dxa"/>
              <w:bottom w:w="100" w:type="dxa"/>
              <w:right w:w="100" w:type="dxa"/>
            </w:tcMar>
          </w:tcPr>
          <w:p w14:paraId="64946C5E" w14:textId="77777777" w:rsidR="00B54034" w:rsidRDefault="00DD6C21">
            <w:hyperlink r:id="rId33">
              <w:r w:rsidR="000F3FA3">
                <w:rPr>
                  <w:b/>
                  <w:color w:val="1155CC"/>
                  <w:u w:val="single"/>
                </w:rPr>
                <w:t xml:space="preserve">Classroom Secrets Learning Packs </w:t>
              </w:r>
            </w:hyperlink>
            <w:r w:rsidR="000F3FA3">
              <w:rPr>
                <w:b/>
              </w:rPr>
              <w:t xml:space="preserve">- </w:t>
            </w:r>
            <w:r w:rsidR="000F3FA3">
              <w:t xml:space="preserve">These packs are split into different year groups and include activities linked to reading, writing, maths and practical ideas you can do around the home. </w:t>
            </w:r>
          </w:p>
          <w:p w14:paraId="2D0E3A0A" w14:textId="77777777" w:rsidR="00B54034" w:rsidRDefault="00DD6C21">
            <w:hyperlink r:id="rId34">
              <w:r w:rsidR="000F3FA3">
                <w:rPr>
                  <w:b/>
                  <w:color w:val="1155CC"/>
                  <w:u w:val="single"/>
                </w:rPr>
                <w:t>Twinkl</w:t>
              </w:r>
            </w:hyperlink>
            <w:r w:rsidR="000F3FA3">
              <w:rPr>
                <w:b/>
              </w:rPr>
              <w:t xml:space="preserve"> - </w:t>
            </w:r>
            <w:r w:rsidR="000F3FA3">
              <w:t xml:space="preserve">to access these resources click on the link and sign up using your own email address and creating your own password. Use the offer code UKTWINKLHELPS. </w:t>
            </w:r>
          </w:p>
          <w:p w14:paraId="22574CD5" w14:textId="77777777" w:rsidR="00B54034" w:rsidRDefault="00B54034"/>
          <w:p w14:paraId="0A2B390F" w14:textId="77777777" w:rsidR="00025ACB" w:rsidRDefault="00025ACB" w:rsidP="00025ACB">
            <w:pPr>
              <w:widowControl w:val="0"/>
              <w:spacing w:line="240" w:lineRule="auto"/>
              <w:rPr>
                <w:b/>
                <w:sz w:val="20"/>
                <w:szCs w:val="20"/>
                <w:u w:val="single"/>
              </w:rPr>
            </w:pPr>
            <w:r>
              <w:rPr>
                <w:b/>
                <w:sz w:val="20"/>
                <w:szCs w:val="20"/>
                <w:u w:val="single"/>
              </w:rPr>
              <w:t>David Walliams FREE audio story daily</w:t>
            </w:r>
          </w:p>
          <w:p w14:paraId="3738B856" w14:textId="77777777" w:rsidR="00025ACB" w:rsidRDefault="00DD6C21" w:rsidP="00025ACB">
            <w:pPr>
              <w:widowControl w:val="0"/>
              <w:spacing w:line="240" w:lineRule="auto"/>
              <w:rPr>
                <w:b/>
                <w:sz w:val="20"/>
                <w:szCs w:val="20"/>
                <w:u w:val="single"/>
              </w:rPr>
            </w:pPr>
            <w:hyperlink r:id="rId35" w:history="1">
              <w:r w:rsidR="00025ACB" w:rsidRPr="005F2159">
                <w:rPr>
                  <w:rStyle w:val="Hyperlink"/>
                  <w:b/>
                  <w:sz w:val="20"/>
                  <w:szCs w:val="20"/>
                </w:rPr>
                <w:t>https://bit.ly/A</w:t>
              </w:r>
              <w:bookmarkStart w:id="1" w:name="_Hlt35956497"/>
              <w:bookmarkStart w:id="2" w:name="_Hlt35956498"/>
              <w:r w:rsidR="00025ACB" w:rsidRPr="005F2159">
                <w:rPr>
                  <w:rStyle w:val="Hyperlink"/>
                  <w:b/>
                  <w:sz w:val="20"/>
                  <w:szCs w:val="20"/>
                </w:rPr>
                <w:t>u</w:t>
              </w:r>
              <w:bookmarkEnd w:id="1"/>
              <w:bookmarkEnd w:id="2"/>
              <w:r w:rsidR="00025ACB" w:rsidRPr="005F2159">
                <w:rPr>
                  <w:rStyle w:val="Hyperlink"/>
                  <w:b/>
                  <w:sz w:val="20"/>
                  <w:szCs w:val="20"/>
                </w:rPr>
                <w:t>dioElevenses</w:t>
              </w:r>
            </w:hyperlink>
          </w:p>
          <w:p w14:paraId="16048473" w14:textId="77777777" w:rsidR="00025ACB" w:rsidRDefault="00025ACB" w:rsidP="00025ACB">
            <w:pPr>
              <w:widowControl w:val="0"/>
              <w:spacing w:line="240" w:lineRule="auto"/>
              <w:rPr>
                <w:b/>
                <w:sz w:val="20"/>
                <w:szCs w:val="20"/>
                <w:u w:val="single"/>
              </w:rPr>
            </w:pPr>
          </w:p>
          <w:p w14:paraId="15D55260" w14:textId="7E11C3AF" w:rsidR="00025ACB" w:rsidRDefault="00025ACB"/>
        </w:tc>
      </w:tr>
      <w:tr w:rsidR="00B54034" w14:paraId="6F2CE909" w14:textId="77777777">
        <w:trPr>
          <w:trHeight w:val="420"/>
        </w:trPr>
        <w:tc>
          <w:tcPr>
            <w:tcW w:w="9135" w:type="dxa"/>
            <w:gridSpan w:val="2"/>
            <w:shd w:val="clear" w:color="auto" w:fill="434343"/>
            <w:tcMar>
              <w:top w:w="100" w:type="dxa"/>
              <w:left w:w="100" w:type="dxa"/>
              <w:bottom w:w="100" w:type="dxa"/>
              <w:right w:w="100" w:type="dxa"/>
            </w:tcMar>
          </w:tcPr>
          <w:p w14:paraId="48E0B281" w14:textId="77777777" w:rsidR="00B54034" w:rsidRDefault="000F3FA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28F4E6DF" w14:textId="77777777" w:rsidR="00B54034" w:rsidRDefault="00B54034"/>
    <w:sectPr w:rsidR="00B54034">
      <w:headerReference w:type="even" r:id="rId36"/>
      <w:headerReference w:type="default" r:id="rId37"/>
      <w:footerReference w:type="even" r:id="rId38"/>
      <w:footerReference w:type="default" r:id="rId39"/>
      <w:headerReference w:type="first" r:id="rId40"/>
      <w:footerReference w:type="first" r:id="rId41"/>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09A54" w14:textId="77777777" w:rsidR="00DD6C21" w:rsidRDefault="00DD6C21" w:rsidP="00057A88">
      <w:pPr>
        <w:spacing w:line="240" w:lineRule="auto"/>
      </w:pPr>
      <w:r>
        <w:separator/>
      </w:r>
    </w:p>
  </w:endnote>
  <w:endnote w:type="continuationSeparator" w:id="0">
    <w:p w14:paraId="695A7985" w14:textId="77777777" w:rsidR="00DD6C21" w:rsidRDefault="00DD6C21" w:rsidP="00057A88">
      <w:pPr>
        <w:spacing w:line="240" w:lineRule="auto"/>
      </w:pPr>
      <w:r>
        <w:continuationSeparator/>
      </w:r>
    </w:p>
  </w:endnote>
  <w:endnote w:type="continuationNotice" w:id="1">
    <w:p w14:paraId="202BA0A2" w14:textId="77777777" w:rsidR="00DD6C21" w:rsidRDefault="00DD6C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DA04" w14:textId="77777777" w:rsidR="00057A88" w:rsidRDefault="00057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B235" w14:textId="77777777" w:rsidR="00057A88" w:rsidRDefault="00057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2D69" w14:textId="77777777" w:rsidR="00057A88" w:rsidRDefault="0005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2AAEC" w14:textId="77777777" w:rsidR="00DD6C21" w:rsidRDefault="00DD6C21" w:rsidP="00057A88">
      <w:pPr>
        <w:spacing w:line="240" w:lineRule="auto"/>
      </w:pPr>
      <w:r>
        <w:separator/>
      </w:r>
    </w:p>
  </w:footnote>
  <w:footnote w:type="continuationSeparator" w:id="0">
    <w:p w14:paraId="04ED8B1F" w14:textId="77777777" w:rsidR="00DD6C21" w:rsidRDefault="00DD6C21" w:rsidP="00057A88">
      <w:pPr>
        <w:spacing w:line="240" w:lineRule="auto"/>
      </w:pPr>
      <w:r>
        <w:continuationSeparator/>
      </w:r>
    </w:p>
  </w:footnote>
  <w:footnote w:type="continuationNotice" w:id="1">
    <w:p w14:paraId="74E113C3" w14:textId="77777777" w:rsidR="00DD6C21" w:rsidRDefault="00DD6C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AE26" w14:textId="77777777" w:rsidR="00057A88" w:rsidRDefault="00057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DF90" w14:textId="77777777" w:rsidR="00057A88" w:rsidRDefault="00057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43A3" w14:textId="77777777" w:rsidR="00057A88" w:rsidRDefault="0005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4DA9"/>
    <w:multiLevelType w:val="multilevel"/>
    <w:tmpl w:val="33A6E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76729"/>
    <w:multiLevelType w:val="hybridMultilevel"/>
    <w:tmpl w:val="B672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44093"/>
    <w:multiLevelType w:val="multilevel"/>
    <w:tmpl w:val="F7761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B423D9"/>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7E3F5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5A12B8"/>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62305C"/>
    <w:multiLevelType w:val="multilevel"/>
    <w:tmpl w:val="F1C4A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437E4D"/>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D5AA2"/>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3924F0"/>
    <w:multiLevelType w:val="hybridMultilevel"/>
    <w:tmpl w:val="8D98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04BE7"/>
    <w:multiLevelType w:val="multilevel"/>
    <w:tmpl w:val="3A289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7"/>
  </w:num>
  <w:num w:numId="4">
    <w:abstractNumId w:val="3"/>
  </w:num>
  <w:num w:numId="5">
    <w:abstractNumId w:val="8"/>
  </w:num>
  <w:num w:numId="6">
    <w:abstractNumId w:val="1"/>
  </w:num>
  <w:num w:numId="7">
    <w:abstractNumId w:val="9"/>
  </w:num>
  <w:num w:numId="8">
    <w:abstractNumId w:val="6"/>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34"/>
    <w:rsid w:val="00025ACB"/>
    <w:rsid w:val="00036B4A"/>
    <w:rsid w:val="00057A88"/>
    <w:rsid w:val="000633EA"/>
    <w:rsid w:val="00091FA1"/>
    <w:rsid w:val="000C3DC3"/>
    <w:rsid w:val="000F3FA3"/>
    <w:rsid w:val="001E1F77"/>
    <w:rsid w:val="0027448F"/>
    <w:rsid w:val="002D4D3E"/>
    <w:rsid w:val="002D50E7"/>
    <w:rsid w:val="00351359"/>
    <w:rsid w:val="003A32E7"/>
    <w:rsid w:val="003E5566"/>
    <w:rsid w:val="00465B6C"/>
    <w:rsid w:val="00467931"/>
    <w:rsid w:val="004A4B3C"/>
    <w:rsid w:val="004E508A"/>
    <w:rsid w:val="004F655A"/>
    <w:rsid w:val="00516961"/>
    <w:rsid w:val="00560892"/>
    <w:rsid w:val="00603C0A"/>
    <w:rsid w:val="006367AC"/>
    <w:rsid w:val="00670C08"/>
    <w:rsid w:val="00687A36"/>
    <w:rsid w:val="006A6C2C"/>
    <w:rsid w:val="00726FBE"/>
    <w:rsid w:val="007B057A"/>
    <w:rsid w:val="007E1BAA"/>
    <w:rsid w:val="00807D96"/>
    <w:rsid w:val="00814C75"/>
    <w:rsid w:val="00876016"/>
    <w:rsid w:val="00881FA2"/>
    <w:rsid w:val="008D7E38"/>
    <w:rsid w:val="008E1A64"/>
    <w:rsid w:val="008E296F"/>
    <w:rsid w:val="008E73A8"/>
    <w:rsid w:val="00967352"/>
    <w:rsid w:val="009B320E"/>
    <w:rsid w:val="009F26E6"/>
    <w:rsid w:val="00A47D5F"/>
    <w:rsid w:val="00B308F4"/>
    <w:rsid w:val="00B311BD"/>
    <w:rsid w:val="00B54034"/>
    <w:rsid w:val="00BC6DF8"/>
    <w:rsid w:val="00BE2C9D"/>
    <w:rsid w:val="00C16B4D"/>
    <w:rsid w:val="00C46112"/>
    <w:rsid w:val="00C82072"/>
    <w:rsid w:val="00D969AE"/>
    <w:rsid w:val="00DD6C21"/>
    <w:rsid w:val="00DD7561"/>
    <w:rsid w:val="00E049CC"/>
    <w:rsid w:val="00F24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F36E7"/>
  <w15:docId w15:val="{5BDDFB61-45C2-4319-817A-4AA083D7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60892"/>
    <w:pPr>
      <w:ind w:left="720"/>
      <w:contextualSpacing/>
    </w:pPr>
  </w:style>
  <w:style w:type="character" w:styleId="Hyperlink">
    <w:name w:val="Hyperlink"/>
    <w:basedOn w:val="DefaultParagraphFont"/>
    <w:uiPriority w:val="99"/>
    <w:unhideWhenUsed/>
    <w:rsid w:val="00560892"/>
    <w:rPr>
      <w:color w:val="0000FF" w:themeColor="hyperlink"/>
      <w:u w:val="single"/>
    </w:rPr>
  </w:style>
  <w:style w:type="paragraph" w:styleId="Header">
    <w:name w:val="header"/>
    <w:basedOn w:val="Normal"/>
    <w:link w:val="HeaderChar"/>
    <w:uiPriority w:val="99"/>
    <w:unhideWhenUsed/>
    <w:rsid w:val="00057A88"/>
    <w:pPr>
      <w:tabs>
        <w:tab w:val="center" w:pos="4680"/>
        <w:tab w:val="right" w:pos="9360"/>
      </w:tabs>
      <w:spacing w:line="240" w:lineRule="auto"/>
    </w:pPr>
  </w:style>
  <w:style w:type="character" w:customStyle="1" w:styleId="HeaderChar">
    <w:name w:val="Header Char"/>
    <w:basedOn w:val="DefaultParagraphFont"/>
    <w:link w:val="Header"/>
    <w:uiPriority w:val="99"/>
    <w:rsid w:val="00057A88"/>
  </w:style>
  <w:style w:type="paragraph" w:styleId="Footer">
    <w:name w:val="footer"/>
    <w:basedOn w:val="Normal"/>
    <w:link w:val="FooterChar"/>
    <w:uiPriority w:val="99"/>
    <w:unhideWhenUsed/>
    <w:rsid w:val="00057A88"/>
    <w:pPr>
      <w:tabs>
        <w:tab w:val="center" w:pos="4680"/>
        <w:tab w:val="right" w:pos="9360"/>
      </w:tabs>
      <w:spacing w:line="240" w:lineRule="auto"/>
    </w:pPr>
  </w:style>
  <w:style w:type="character" w:customStyle="1" w:styleId="FooterChar">
    <w:name w:val="Footer Char"/>
    <w:basedOn w:val="DefaultParagraphFont"/>
    <w:link w:val="Footer"/>
    <w:uiPriority w:val="99"/>
    <w:rsid w:val="00057A88"/>
  </w:style>
  <w:style w:type="character" w:styleId="FollowedHyperlink">
    <w:name w:val="FollowedHyperlink"/>
    <w:basedOn w:val="DefaultParagraphFont"/>
    <w:uiPriority w:val="99"/>
    <w:semiHidden/>
    <w:unhideWhenUsed/>
    <w:rsid w:val="00025A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topmarks.co.uk/ordering-and-sequencing/shape-patterns" TargetMode="External"/><Relationship Id="rId18" Type="http://schemas.openxmlformats.org/officeDocument/2006/relationships/hyperlink" Target="https://geology.com/world/world-map.shtml" TargetMode="External"/><Relationship Id="rId26" Type="http://schemas.openxmlformats.org/officeDocument/2006/relationships/hyperlink" Target="https://www.twinkl.co.uk/resources/story-books/t-v-story-books-story-primary-resources-english-key-stage-1/the-jolly-postman-story-primary-teaching-resources" TargetMode="External"/><Relationship Id="rId39" Type="http://schemas.openxmlformats.org/officeDocument/2006/relationships/footer" Target="footer2.xml"/><Relationship Id="rId21" Type="http://schemas.openxmlformats.org/officeDocument/2006/relationships/hyperlink" Target="https://www.topmarks.co.uk/english-games/5-7-years/letters-and-sounds" TargetMode="External"/><Relationship Id="rId34" Type="http://schemas.openxmlformats.org/officeDocument/2006/relationships/hyperlink" Target="https://www.twinkl.co.uk/offer/UKTWINKLHELPS?utm_source=promo&amp;utm_medium=email&amp;utm_campaign=England_coronavirus_schools_email&amp;utm_content=offer_link"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bc.co.uk/iplayer/episodes/b00jdlm2/cbeebies-bedtime-stories" TargetMode="External"/><Relationship Id="rId20" Type="http://schemas.openxmlformats.org/officeDocument/2006/relationships/hyperlink" Target="https://www.phonicsplay.co.uk/" TargetMode="External"/><Relationship Id="rId29" Type="http://schemas.openxmlformats.org/officeDocument/2006/relationships/image" Target="media/image3.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mbots.com" TargetMode="External"/><Relationship Id="rId24" Type="http://schemas.openxmlformats.org/officeDocument/2006/relationships/hyperlink" Target="https://pages.sumdog.com/" TargetMode="External"/><Relationship Id="rId32" Type="http://schemas.openxmlformats.org/officeDocument/2006/relationships/hyperlink" Target="https://www.bing.com/videos/search?q=wher+ei+live+song+ks1&amp;view=detail&amp;mid=E0617FC13E75465CFCFEE0617FC13E75465CFCFE&amp;FORM=VIR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storylineonline.net/" TargetMode="External"/><Relationship Id="rId23" Type="http://schemas.openxmlformats.org/officeDocument/2006/relationships/hyperlink" Target="https://www.spellingcity.com/spelling-games-vocabulary-games.html" TargetMode="External"/><Relationship Id="rId28" Type="http://schemas.openxmlformats.org/officeDocument/2006/relationships/hyperlink" Target="https://www.google.co.uk/intl/en_uk/earth/" TargetMode="External"/><Relationship Id="rId36"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www.youtube.com/watch?v=ohs-7ue_wdM" TargetMode="External"/><Relationship Id="rId31" Type="http://schemas.openxmlformats.org/officeDocument/2006/relationships/hyperlink" Target="https://www.bing.com/videos/search?q=wher+ei+live+song+ks1&amp;view=detail&amp;mid=8AD2DC50644EDC666A158AD2DC50644EDC666A15&amp;FORM=V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hiterosemaths.com/homelearning/" TargetMode="External"/><Relationship Id="rId22" Type="http://schemas.openxmlformats.org/officeDocument/2006/relationships/hyperlink" Target="https://www.topmarks.co.uk/english-games/5-7-years/words-and-spelling" TargetMode="External"/><Relationship Id="rId27"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hyperlink" Target="https://bit.ly/AudioElevenses"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topmarks.co.uk/maths-games/mental-maths-train" TargetMode="External"/><Relationship Id="rId17" Type="http://schemas.openxmlformats.org/officeDocument/2006/relationships/hyperlink" Target="https://www.bbc.co.uk/newsround/news/watch_newsround" TargetMode="External"/><Relationship Id="rId25" Type="http://schemas.openxmlformats.org/officeDocument/2006/relationships/hyperlink" Target="https://www.twinkl.co.uk/resource/t-g-115-our-country-the-uk-facts-powerpoint" TargetMode="External"/><Relationship Id="rId33" Type="http://schemas.openxmlformats.org/officeDocument/2006/relationships/hyperlink" Target="https://classroomsecrets.co.uk/free-home-learning-pack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2" ma:contentTypeDescription="Create a new document." ma:contentTypeScope="" ma:versionID="198b4b8164a3e0f3b41f5924ee1bc332">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09100aba43596a845bada8595d98b57a"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2F301-C230-4713-BBF2-85AA0041F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1BD54-3F25-4C5B-BC3D-2E5F814F52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08585-A78E-41ED-A985-3551ECB5D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1358</Words>
  <Characters>7743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Links>
    <vt:vector size="132" baseType="variant">
      <vt:variant>
        <vt:i4>5505055</vt:i4>
      </vt:variant>
      <vt:variant>
        <vt:i4>63</vt:i4>
      </vt:variant>
      <vt:variant>
        <vt:i4>0</vt:i4>
      </vt:variant>
      <vt:variant>
        <vt:i4>5</vt:i4>
      </vt:variant>
      <vt:variant>
        <vt:lpwstr>https://bit.ly/AudioElevenses</vt:lpwstr>
      </vt:variant>
      <vt:variant>
        <vt:lpwstr/>
      </vt:variant>
      <vt:variant>
        <vt:i4>5439565</vt:i4>
      </vt:variant>
      <vt:variant>
        <vt:i4>60</vt:i4>
      </vt:variant>
      <vt:variant>
        <vt:i4>0</vt:i4>
      </vt:variant>
      <vt:variant>
        <vt:i4>5</vt:i4>
      </vt:variant>
      <vt:variant>
        <vt:lpwstr>https://www.twinkl.co.uk/offer/UKTWINKLHELPS?utm_source=promo&amp;utm_medium=email&amp;utm_campaign=England_coronavirus_schools_email&amp;utm_content=offer_link</vt:lpwstr>
      </vt:variant>
      <vt:variant>
        <vt:lpwstr/>
      </vt:variant>
      <vt:variant>
        <vt:i4>1179661</vt:i4>
      </vt:variant>
      <vt:variant>
        <vt:i4>57</vt:i4>
      </vt:variant>
      <vt:variant>
        <vt:i4>0</vt:i4>
      </vt:variant>
      <vt:variant>
        <vt:i4>5</vt:i4>
      </vt:variant>
      <vt:variant>
        <vt:lpwstr>https://classroomsecrets.co.uk/free-home-learning-packs/</vt:lpwstr>
      </vt:variant>
      <vt:variant>
        <vt:lpwstr/>
      </vt:variant>
      <vt:variant>
        <vt:i4>4718656</vt:i4>
      </vt:variant>
      <vt:variant>
        <vt:i4>54</vt:i4>
      </vt:variant>
      <vt:variant>
        <vt:i4>0</vt:i4>
      </vt:variant>
      <vt:variant>
        <vt:i4>5</vt:i4>
      </vt:variant>
      <vt:variant>
        <vt:lpwstr>https://www.bing.com/videos/search?q=wher+ei+live+song+ks1&amp;view=detail&amp;mid=E0617FC13E75465CFCFEE0617FC13E75465CFCFE&amp;FORM=VIRE</vt:lpwstr>
      </vt:variant>
      <vt:variant>
        <vt:lpwstr/>
      </vt:variant>
      <vt:variant>
        <vt:i4>4718656</vt:i4>
      </vt:variant>
      <vt:variant>
        <vt:i4>51</vt:i4>
      </vt:variant>
      <vt:variant>
        <vt:i4>0</vt:i4>
      </vt:variant>
      <vt:variant>
        <vt:i4>5</vt:i4>
      </vt:variant>
      <vt:variant>
        <vt:lpwstr>https://www.bing.com/videos/search?q=wher+ei+live+song+ks1&amp;view=detail&amp;mid=8AD2DC50644EDC666A158AD2DC50644EDC666A15&amp;FORM=VIRE</vt:lpwstr>
      </vt:variant>
      <vt:variant>
        <vt:lpwstr/>
      </vt:variant>
      <vt:variant>
        <vt:i4>4128787</vt:i4>
      </vt:variant>
      <vt:variant>
        <vt:i4>48</vt:i4>
      </vt:variant>
      <vt:variant>
        <vt:i4>0</vt:i4>
      </vt:variant>
      <vt:variant>
        <vt:i4>5</vt:i4>
      </vt:variant>
      <vt:variant>
        <vt:lpwstr>https://www.google.co.uk/intl/en_uk/earth/</vt:lpwstr>
      </vt:variant>
      <vt:variant>
        <vt:lpwstr/>
      </vt:variant>
      <vt:variant>
        <vt:i4>196619</vt:i4>
      </vt:variant>
      <vt:variant>
        <vt:i4>45</vt:i4>
      </vt:variant>
      <vt:variant>
        <vt:i4>0</vt:i4>
      </vt:variant>
      <vt:variant>
        <vt:i4>5</vt:i4>
      </vt:variant>
      <vt:variant>
        <vt:lpwstr>https://www.twinkl.co.uk/resources/story-books/t-v-story-books-story-primary-resources-english-key-stage-1/the-jolly-postman-story-primary-teaching-resources</vt:lpwstr>
      </vt:variant>
      <vt:variant>
        <vt:lpwstr/>
      </vt:variant>
      <vt:variant>
        <vt:i4>1376323</vt:i4>
      </vt:variant>
      <vt:variant>
        <vt:i4>42</vt:i4>
      </vt:variant>
      <vt:variant>
        <vt:i4>0</vt:i4>
      </vt:variant>
      <vt:variant>
        <vt:i4>5</vt:i4>
      </vt:variant>
      <vt:variant>
        <vt:lpwstr>https://www.twinkl.co.uk/resource/t-g-115-our-country-the-uk-facts-powerpoint</vt:lpwstr>
      </vt:variant>
      <vt:variant>
        <vt:lpwstr/>
      </vt:variant>
      <vt:variant>
        <vt:i4>4390932</vt:i4>
      </vt:variant>
      <vt:variant>
        <vt:i4>39</vt:i4>
      </vt:variant>
      <vt:variant>
        <vt:i4>0</vt:i4>
      </vt:variant>
      <vt:variant>
        <vt:i4>5</vt:i4>
      </vt:variant>
      <vt:variant>
        <vt:lpwstr>https://pages.sumdog.com/</vt:lpwstr>
      </vt:variant>
      <vt:variant>
        <vt:lpwstr/>
      </vt:variant>
      <vt:variant>
        <vt:i4>4915292</vt:i4>
      </vt:variant>
      <vt:variant>
        <vt:i4>36</vt:i4>
      </vt:variant>
      <vt:variant>
        <vt:i4>0</vt:i4>
      </vt:variant>
      <vt:variant>
        <vt:i4>5</vt:i4>
      </vt:variant>
      <vt:variant>
        <vt:lpwstr>https://www.spellingcity.com/spelling-games-vocabulary-games.html</vt:lpwstr>
      </vt:variant>
      <vt:variant>
        <vt:lpwstr/>
      </vt:variant>
      <vt:variant>
        <vt:i4>1638410</vt:i4>
      </vt:variant>
      <vt:variant>
        <vt:i4>33</vt:i4>
      </vt:variant>
      <vt:variant>
        <vt:i4>0</vt:i4>
      </vt:variant>
      <vt:variant>
        <vt:i4>5</vt:i4>
      </vt:variant>
      <vt:variant>
        <vt:lpwstr>https://www.topmarks.co.uk/english-games/5-7-years/words-and-spelling</vt:lpwstr>
      </vt:variant>
      <vt:variant>
        <vt:lpwstr/>
      </vt:variant>
      <vt:variant>
        <vt:i4>1507350</vt:i4>
      </vt:variant>
      <vt:variant>
        <vt:i4>30</vt:i4>
      </vt:variant>
      <vt:variant>
        <vt:i4>0</vt:i4>
      </vt:variant>
      <vt:variant>
        <vt:i4>5</vt:i4>
      </vt:variant>
      <vt:variant>
        <vt:lpwstr>https://www.topmarks.co.uk/english-games/5-7-years/letters-and-sounds</vt:lpwstr>
      </vt:variant>
      <vt:variant>
        <vt:lpwstr/>
      </vt:variant>
      <vt:variant>
        <vt:i4>2556022</vt:i4>
      </vt:variant>
      <vt:variant>
        <vt:i4>27</vt:i4>
      </vt:variant>
      <vt:variant>
        <vt:i4>0</vt:i4>
      </vt:variant>
      <vt:variant>
        <vt:i4>5</vt:i4>
      </vt:variant>
      <vt:variant>
        <vt:lpwstr>https://www.phonicsplay.co.uk/</vt:lpwstr>
      </vt:variant>
      <vt:variant>
        <vt:lpwstr/>
      </vt:variant>
      <vt:variant>
        <vt:i4>5505142</vt:i4>
      </vt:variant>
      <vt:variant>
        <vt:i4>24</vt:i4>
      </vt:variant>
      <vt:variant>
        <vt:i4>0</vt:i4>
      </vt:variant>
      <vt:variant>
        <vt:i4>5</vt:i4>
      </vt:variant>
      <vt:variant>
        <vt:lpwstr>https://www.youtube.com/watch?v=ohs-7ue_wdM</vt:lpwstr>
      </vt:variant>
      <vt:variant>
        <vt:lpwstr/>
      </vt:variant>
      <vt:variant>
        <vt:i4>5832778</vt:i4>
      </vt:variant>
      <vt:variant>
        <vt:i4>21</vt:i4>
      </vt:variant>
      <vt:variant>
        <vt:i4>0</vt:i4>
      </vt:variant>
      <vt:variant>
        <vt:i4>5</vt:i4>
      </vt:variant>
      <vt:variant>
        <vt:lpwstr>https://geology.com/world/world-map.shtml</vt:lpwstr>
      </vt:variant>
      <vt:variant>
        <vt:lpwstr/>
      </vt:variant>
      <vt:variant>
        <vt:i4>917601</vt:i4>
      </vt:variant>
      <vt:variant>
        <vt:i4>18</vt:i4>
      </vt:variant>
      <vt:variant>
        <vt:i4>0</vt:i4>
      </vt:variant>
      <vt:variant>
        <vt:i4>5</vt:i4>
      </vt:variant>
      <vt:variant>
        <vt:lpwstr>https://www.bbc.co.uk/newsround/news/watch_newsround</vt:lpwstr>
      </vt:variant>
      <vt:variant>
        <vt:lpwstr/>
      </vt:variant>
      <vt:variant>
        <vt:i4>1769562</vt:i4>
      </vt:variant>
      <vt:variant>
        <vt:i4>15</vt:i4>
      </vt:variant>
      <vt:variant>
        <vt:i4>0</vt:i4>
      </vt:variant>
      <vt:variant>
        <vt:i4>5</vt:i4>
      </vt:variant>
      <vt:variant>
        <vt:lpwstr>https://www.bbc.co.uk/iplayer/episodes/b00jdlm2/cbeebies-bedtime-stories</vt:lpwstr>
      </vt:variant>
      <vt:variant>
        <vt:lpwstr/>
      </vt:variant>
      <vt:variant>
        <vt:i4>4522065</vt:i4>
      </vt:variant>
      <vt:variant>
        <vt:i4>12</vt:i4>
      </vt:variant>
      <vt:variant>
        <vt:i4>0</vt:i4>
      </vt:variant>
      <vt:variant>
        <vt:i4>5</vt:i4>
      </vt:variant>
      <vt:variant>
        <vt:lpwstr>https://www.storylineonline.net/</vt:lpwstr>
      </vt:variant>
      <vt:variant>
        <vt:lpwstr/>
      </vt:variant>
      <vt:variant>
        <vt:i4>5177413</vt:i4>
      </vt:variant>
      <vt:variant>
        <vt:i4>9</vt:i4>
      </vt:variant>
      <vt:variant>
        <vt:i4>0</vt:i4>
      </vt:variant>
      <vt:variant>
        <vt:i4>5</vt:i4>
      </vt:variant>
      <vt:variant>
        <vt:lpwstr>https://whiterosemaths.com/homelearning/</vt:lpwstr>
      </vt:variant>
      <vt:variant>
        <vt:lpwstr/>
      </vt:variant>
      <vt:variant>
        <vt:i4>1835102</vt:i4>
      </vt:variant>
      <vt:variant>
        <vt:i4>6</vt:i4>
      </vt:variant>
      <vt:variant>
        <vt:i4>0</vt:i4>
      </vt:variant>
      <vt:variant>
        <vt:i4>5</vt:i4>
      </vt:variant>
      <vt:variant>
        <vt:lpwstr>https://www.topmarks.co.uk/ordering-and-sequencing/shape-patterns</vt:lpwstr>
      </vt:variant>
      <vt:variant>
        <vt:lpwstr/>
      </vt:variant>
      <vt:variant>
        <vt:i4>917592</vt:i4>
      </vt:variant>
      <vt:variant>
        <vt:i4>3</vt:i4>
      </vt:variant>
      <vt:variant>
        <vt:i4>0</vt:i4>
      </vt:variant>
      <vt:variant>
        <vt:i4>5</vt:i4>
      </vt:variant>
      <vt:variant>
        <vt:lpwstr>https://www.topmarks.co.uk/maths-games/mental-maths-train</vt:lpwstr>
      </vt:variant>
      <vt:variant>
        <vt:lpwstr/>
      </vt:variant>
      <vt:variant>
        <vt:i4>1835089</vt:i4>
      </vt:variant>
      <vt:variant>
        <vt:i4>0</vt:i4>
      </vt:variant>
      <vt:variant>
        <vt:i4>0</vt:i4>
      </vt:variant>
      <vt:variant>
        <vt:i4>5</vt:i4>
      </vt:variant>
      <vt:variant>
        <vt:lpwstr>https://numbots.com/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Beckerleg</dc:creator>
  <cp:keywords/>
  <cp:lastModifiedBy>Shelley Beckerleg</cp:lastModifiedBy>
  <cp:revision>26</cp:revision>
  <dcterms:created xsi:type="dcterms:W3CDTF">2020-03-20T12:09:00Z</dcterms:created>
  <dcterms:modified xsi:type="dcterms:W3CDTF">2020-03-24T22:56:00Z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